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A2" w:rsidRDefault="002B7FA1" w:rsidP="00183C00">
      <w:pPr>
        <w:tabs>
          <w:tab w:val="left" w:pos="142"/>
          <w:tab w:val="left" w:pos="2268"/>
          <w:tab w:val="left" w:pos="4536"/>
          <w:tab w:val="left" w:pos="4678"/>
        </w:tabs>
        <w:spacing w:line="240" w:lineRule="auto"/>
        <w:ind w:left="-142" w:firstLine="0"/>
        <w:rPr>
          <w:noProof/>
        </w:rPr>
      </w:pPr>
      <w:r>
        <w:t xml:space="preserve">        </w:t>
      </w:r>
      <w:r w:rsidR="00B87301">
        <w:t xml:space="preserve"> </w:t>
      </w:r>
      <w:r w:rsidR="006E2D94">
        <w:t xml:space="preserve">    </w:t>
      </w:r>
      <w:r w:rsidR="00180EA2">
        <w:t xml:space="preserve"> </w:t>
      </w:r>
      <w:r w:rsidR="00FB0C7D">
        <w:rPr>
          <w:noProof/>
          <w:lang w:val="en-US"/>
        </w:rPr>
        <w:t xml:space="preserve">            </w:t>
      </w:r>
      <w:r w:rsidR="00DE5AA1">
        <w:rPr>
          <w:noProof/>
        </w:rPr>
        <w:drawing>
          <wp:inline distT="0" distB="0" distL="0" distR="0">
            <wp:extent cx="628650" cy="647700"/>
            <wp:effectExtent l="19050" t="0" r="0" b="0"/>
            <wp:docPr id="1" name="Рисунок 1" descr="Эмблема ФАМ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ФАМР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CBA" w:rsidRPr="00C87A07" w:rsidRDefault="00153CBA" w:rsidP="00183C00">
      <w:pPr>
        <w:tabs>
          <w:tab w:val="left" w:pos="2268"/>
          <w:tab w:val="left" w:pos="4536"/>
          <w:tab w:val="left" w:pos="4678"/>
        </w:tabs>
        <w:spacing w:line="240" w:lineRule="auto"/>
        <w:ind w:left="-142" w:firstLine="0"/>
        <w:rPr>
          <w:sz w:val="6"/>
          <w:szCs w:val="6"/>
        </w:rPr>
      </w:pPr>
    </w:p>
    <w:tbl>
      <w:tblPr>
        <w:tblW w:w="0" w:type="auto"/>
        <w:tblLook w:val="01E0"/>
      </w:tblPr>
      <w:tblGrid>
        <w:gridCol w:w="4644"/>
        <w:gridCol w:w="567"/>
        <w:gridCol w:w="4495"/>
      </w:tblGrid>
      <w:tr w:rsidR="00A91F27" w:rsidRPr="001809F6" w:rsidTr="00A91F27">
        <w:trPr>
          <w:trHeight w:val="276"/>
        </w:trPr>
        <w:tc>
          <w:tcPr>
            <w:tcW w:w="4644" w:type="dxa"/>
            <w:vMerge w:val="restart"/>
          </w:tcPr>
          <w:p w:rsidR="00A91F27" w:rsidRPr="001809F6" w:rsidRDefault="00A91F27" w:rsidP="00183C00">
            <w:pPr>
              <w:spacing w:line="240" w:lineRule="auto"/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1809F6">
              <w:rPr>
                <w:b/>
                <w:sz w:val="24"/>
                <w:szCs w:val="24"/>
              </w:rPr>
              <w:t xml:space="preserve">Федеральное государственное бюджетное образовательное учреждение                       высшего образования </w:t>
            </w:r>
          </w:p>
          <w:p w:rsidR="00A91F27" w:rsidRPr="001809F6" w:rsidRDefault="00A91F27" w:rsidP="00183C00">
            <w:pPr>
              <w:spacing w:line="240" w:lineRule="auto"/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1809F6">
              <w:rPr>
                <w:b/>
                <w:sz w:val="24"/>
                <w:szCs w:val="24"/>
              </w:rPr>
              <w:t>«Волжский государственный университет водного транспорта»</w:t>
            </w:r>
          </w:p>
          <w:p w:rsidR="00A91F27" w:rsidRPr="001809F6" w:rsidRDefault="00A91F27" w:rsidP="00183C00">
            <w:pPr>
              <w:spacing w:line="240" w:lineRule="auto"/>
              <w:ind w:left="-142" w:right="-108"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1809F6">
              <w:rPr>
                <w:b/>
                <w:sz w:val="24"/>
                <w:szCs w:val="24"/>
              </w:rPr>
              <w:t>(ФГБОУ ВО «ВГУВТ»)</w:t>
            </w:r>
          </w:p>
        </w:tc>
        <w:tc>
          <w:tcPr>
            <w:tcW w:w="567" w:type="dxa"/>
            <w:vMerge w:val="restart"/>
          </w:tcPr>
          <w:p w:rsidR="00A91F27" w:rsidRPr="001809F6" w:rsidRDefault="00A91F27" w:rsidP="00183C00">
            <w:pPr>
              <w:spacing w:line="240" w:lineRule="auto"/>
              <w:ind w:left="-142" w:right="-108"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E72C8C" w:rsidRDefault="00E72C8C" w:rsidP="00A91F27">
            <w:pPr>
              <w:ind w:left="34" w:firstLine="0"/>
              <w:jc w:val="center"/>
              <w:rPr>
                <w:sz w:val="24"/>
                <w:szCs w:val="24"/>
              </w:rPr>
            </w:pPr>
          </w:p>
          <w:p w:rsidR="00E72C8C" w:rsidRPr="00E72C8C" w:rsidRDefault="00E72C8C" w:rsidP="00E72C8C">
            <w:pPr>
              <w:rPr>
                <w:sz w:val="24"/>
                <w:szCs w:val="24"/>
              </w:rPr>
            </w:pPr>
          </w:p>
          <w:p w:rsidR="00E72C8C" w:rsidRDefault="00E72C8C" w:rsidP="00E72C8C">
            <w:pPr>
              <w:rPr>
                <w:sz w:val="24"/>
                <w:szCs w:val="24"/>
              </w:rPr>
            </w:pPr>
          </w:p>
          <w:p w:rsidR="00A91F27" w:rsidRDefault="00E72C8C" w:rsidP="00E72C8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E72C8C" w:rsidRPr="00E72C8C" w:rsidRDefault="00E72C8C" w:rsidP="00E72C8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Директор________________А.А.Шалкеев</w:t>
            </w:r>
          </w:p>
        </w:tc>
      </w:tr>
      <w:tr w:rsidR="00A91F27" w:rsidRPr="001809F6" w:rsidTr="00A91F27">
        <w:trPr>
          <w:trHeight w:val="322"/>
        </w:trPr>
        <w:tc>
          <w:tcPr>
            <w:tcW w:w="4644" w:type="dxa"/>
            <w:vMerge/>
          </w:tcPr>
          <w:p w:rsidR="00A91F27" w:rsidRPr="001809F6" w:rsidRDefault="00A91F27" w:rsidP="00183C00">
            <w:pPr>
              <w:spacing w:line="240" w:lineRule="auto"/>
              <w:ind w:left="-142" w:right="-108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91F27" w:rsidRPr="001809F6" w:rsidRDefault="00A91F27" w:rsidP="00183C00">
            <w:pPr>
              <w:spacing w:line="240" w:lineRule="auto"/>
              <w:ind w:left="-142" w:right="-108"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A91F27" w:rsidRPr="001809F6" w:rsidRDefault="00A91F27" w:rsidP="00183C0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1F27" w:rsidRPr="001809F6" w:rsidTr="00A91F27">
        <w:tc>
          <w:tcPr>
            <w:tcW w:w="4644" w:type="dxa"/>
          </w:tcPr>
          <w:p w:rsidR="00A91F27" w:rsidRPr="001809F6" w:rsidRDefault="00A91F27" w:rsidP="00183C00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1809F6">
              <w:rPr>
                <w:sz w:val="24"/>
                <w:szCs w:val="24"/>
              </w:rPr>
              <w:t>Пермский филиал</w:t>
            </w:r>
          </w:p>
          <w:p w:rsidR="00A91F27" w:rsidRPr="001809F6" w:rsidRDefault="00A91F27" w:rsidP="00183C00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1809F6">
              <w:rPr>
                <w:sz w:val="24"/>
                <w:szCs w:val="24"/>
              </w:rPr>
              <w:t>бульвар Гагарина, 35, Пермь, 614060</w:t>
            </w:r>
          </w:p>
          <w:p w:rsidR="00A91F27" w:rsidRPr="001809F6" w:rsidRDefault="00A91F27" w:rsidP="00183C00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1809F6">
              <w:rPr>
                <w:sz w:val="24"/>
                <w:szCs w:val="24"/>
              </w:rPr>
              <w:t>тел/факс: (342) 21</w:t>
            </w:r>
            <w:r w:rsidR="004F6D43">
              <w:rPr>
                <w:sz w:val="24"/>
                <w:szCs w:val="24"/>
              </w:rPr>
              <w:t>5</w:t>
            </w:r>
            <w:r w:rsidRPr="001809F6">
              <w:rPr>
                <w:sz w:val="24"/>
                <w:szCs w:val="24"/>
              </w:rPr>
              <w:t>-</w:t>
            </w:r>
            <w:r w:rsidR="004F6D43">
              <w:rPr>
                <w:sz w:val="24"/>
                <w:szCs w:val="24"/>
              </w:rPr>
              <w:t>8</w:t>
            </w:r>
            <w:r w:rsidRPr="001809F6">
              <w:rPr>
                <w:sz w:val="24"/>
                <w:szCs w:val="24"/>
              </w:rPr>
              <w:t>5-52</w:t>
            </w:r>
          </w:p>
          <w:p w:rsidR="00A91F27" w:rsidRPr="00056C2C" w:rsidRDefault="00A91F27" w:rsidP="00183C00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1809F6">
              <w:rPr>
                <w:sz w:val="24"/>
                <w:szCs w:val="24"/>
                <w:lang w:val="en-US"/>
              </w:rPr>
              <w:t>E</w:t>
            </w:r>
            <w:r w:rsidRPr="00E72C8C">
              <w:rPr>
                <w:sz w:val="24"/>
                <w:szCs w:val="24"/>
              </w:rPr>
              <w:t>-</w:t>
            </w:r>
            <w:r w:rsidRPr="001809F6">
              <w:rPr>
                <w:sz w:val="24"/>
                <w:szCs w:val="24"/>
                <w:lang w:val="en-US"/>
              </w:rPr>
              <w:t>mail</w:t>
            </w:r>
            <w:r w:rsidRPr="00E72C8C">
              <w:rPr>
                <w:sz w:val="24"/>
                <w:szCs w:val="24"/>
              </w:rPr>
              <w:t xml:space="preserve">: </w:t>
            </w:r>
            <w:r w:rsidR="00056C2C">
              <w:rPr>
                <w:sz w:val="24"/>
                <w:szCs w:val="24"/>
                <w:lang w:val="en-US"/>
              </w:rPr>
              <w:t>inbox</w:t>
            </w:r>
            <w:r w:rsidR="00056C2C" w:rsidRPr="00E72C8C">
              <w:rPr>
                <w:sz w:val="24"/>
                <w:szCs w:val="24"/>
              </w:rPr>
              <w:t>@</w:t>
            </w:r>
            <w:r w:rsidR="00056C2C">
              <w:rPr>
                <w:sz w:val="24"/>
                <w:szCs w:val="24"/>
                <w:lang w:val="en-US"/>
              </w:rPr>
              <w:t>vsuwt</w:t>
            </w:r>
            <w:r w:rsidR="00056C2C" w:rsidRPr="00E72C8C">
              <w:rPr>
                <w:sz w:val="24"/>
                <w:szCs w:val="24"/>
              </w:rPr>
              <w:t>-</w:t>
            </w:r>
            <w:r w:rsidR="00056C2C">
              <w:rPr>
                <w:sz w:val="24"/>
                <w:szCs w:val="24"/>
                <w:lang w:val="en-US"/>
              </w:rPr>
              <w:t>perm</w:t>
            </w:r>
            <w:r w:rsidR="00056C2C" w:rsidRPr="00E72C8C">
              <w:rPr>
                <w:sz w:val="24"/>
                <w:szCs w:val="24"/>
              </w:rPr>
              <w:t>.</w:t>
            </w:r>
            <w:r w:rsidR="00056C2C">
              <w:rPr>
                <w:sz w:val="24"/>
                <w:szCs w:val="24"/>
                <w:lang w:val="en-US"/>
              </w:rPr>
              <w:t>ru</w:t>
            </w:r>
          </w:p>
          <w:p w:rsidR="00A91F27" w:rsidRPr="001809F6" w:rsidRDefault="00A91F27" w:rsidP="00183C00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1809F6">
              <w:rPr>
                <w:sz w:val="24"/>
                <w:szCs w:val="24"/>
              </w:rPr>
              <w:t>ОКПО 70861353, ОГРН 1025203032645,</w:t>
            </w:r>
          </w:p>
          <w:p w:rsidR="00A91F27" w:rsidRPr="00056C2C" w:rsidRDefault="00A91F27" w:rsidP="00183C00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1809F6">
              <w:rPr>
                <w:sz w:val="24"/>
                <w:szCs w:val="24"/>
              </w:rPr>
              <w:t>ИНН/КПП 5260001076/5</w:t>
            </w:r>
            <w:r w:rsidRPr="00056C2C">
              <w:rPr>
                <w:sz w:val="24"/>
                <w:szCs w:val="24"/>
              </w:rPr>
              <w:t>90602001</w:t>
            </w:r>
          </w:p>
          <w:p w:rsidR="00A91F27" w:rsidRPr="001809F6" w:rsidRDefault="00A91F27" w:rsidP="00183C00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  <w:p w:rsidR="00A91F27" w:rsidRPr="001809F6" w:rsidRDefault="00A91F27" w:rsidP="00E72C8C">
            <w:pPr>
              <w:spacing w:line="240" w:lineRule="auto"/>
              <w:ind w:left="-142" w:right="-108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91F27" w:rsidRPr="001809F6" w:rsidRDefault="00A91F27" w:rsidP="00183C00">
            <w:pPr>
              <w:spacing w:line="240" w:lineRule="auto"/>
              <w:ind w:left="-142" w:right="-108"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A91F27" w:rsidRPr="001809F6" w:rsidRDefault="00A91F27" w:rsidP="00183C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633F9" w:rsidRDefault="000633F9" w:rsidP="000633F9">
      <w:pPr>
        <w:spacing w:line="276" w:lineRule="auto"/>
        <w:ind w:firstLine="624"/>
        <w:jc w:val="center"/>
        <w:rPr>
          <w:sz w:val="24"/>
          <w:szCs w:val="24"/>
        </w:rPr>
      </w:pPr>
    </w:p>
    <w:p w:rsidR="000633F9" w:rsidRPr="001809F6" w:rsidRDefault="000633F9" w:rsidP="000633F9">
      <w:pPr>
        <w:spacing w:line="276" w:lineRule="auto"/>
        <w:ind w:firstLine="851"/>
        <w:rPr>
          <w:sz w:val="24"/>
          <w:szCs w:val="24"/>
        </w:rPr>
      </w:pPr>
    </w:p>
    <w:p w:rsidR="00E72C8C" w:rsidRPr="00663140" w:rsidRDefault="00663140" w:rsidP="00201C4C">
      <w:pPr>
        <w:spacing w:line="276" w:lineRule="auto"/>
        <w:ind w:firstLine="624"/>
        <w:jc w:val="center"/>
        <w:rPr>
          <w:b/>
          <w:sz w:val="24"/>
          <w:szCs w:val="24"/>
        </w:rPr>
      </w:pPr>
      <w:r w:rsidRPr="00663140">
        <w:rPr>
          <w:b/>
          <w:sz w:val="24"/>
          <w:szCs w:val="24"/>
        </w:rPr>
        <w:t xml:space="preserve">Требования к уровню образования, которое необходимо для поступления в Пермский филиал </w:t>
      </w:r>
      <w:r w:rsidR="00E72C8C" w:rsidRPr="00663140">
        <w:rPr>
          <w:b/>
          <w:sz w:val="24"/>
          <w:szCs w:val="24"/>
        </w:rPr>
        <w:t xml:space="preserve"> ФГБОУ ВО «Волжский государственный университет водного транспорта» </w:t>
      </w:r>
      <w:r w:rsidRPr="00663140">
        <w:rPr>
          <w:b/>
          <w:sz w:val="24"/>
          <w:szCs w:val="24"/>
        </w:rPr>
        <w:t>на специальности среднего профессионального образования</w:t>
      </w:r>
      <w:r w:rsidR="00201C4C" w:rsidRPr="00663140">
        <w:rPr>
          <w:b/>
          <w:sz w:val="24"/>
          <w:szCs w:val="24"/>
        </w:rPr>
        <w:t xml:space="preserve"> в 2023 году</w:t>
      </w:r>
    </w:p>
    <w:p w:rsidR="007B165C" w:rsidRPr="00663140" w:rsidRDefault="007B165C" w:rsidP="00201C4C">
      <w:pPr>
        <w:tabs>
          <w:tab w:val="left" w:pos="709"/>
          <w:tab w:val="left" w:pos="9639"/>
        </w:tabs>
        <w:spacing w:line="276" w:lineRule="auto"/>
        <w:ind w:firstLine="709"/>
        <w:jc w:val="center"/>
        <w:rPr>
          <w:b/>
          <w:sz w:val="24"/>
          <w:szCs w:val="24"/>
        </w:rPr>
      </w:pPr>
    </w:p>
    <w:tbl>
      <w:tblPr>
        <w:tblStyle w:val="a9"/>
        <w:tblW w:w="10491" w:type="dxa"/>
        <w:tblInd w:w="-318" w:type="dxa"/>
        <w:tblLayout w:type="fixed"/>
        <w:tblLook w:val="04A0"/>
      </w:tblPr>
      <w:tblGrid>
        <w:gridCol w:w="568"/>
        <w:gridCol w:w="3156"/>
        <w:gridCol w:w="1664"/>
        <w:gridCol w:w="5103"/>
      </w:tblGrid>
      <w:tr w:rsidR="00663140" w:rsidRPr="00663140" w:rsidTr="00663140">
        <w:tc>
          <w:tcPr>
            <w:tcW w:w="568" w:type="dxa"/>
          </w:tcPr>
          <w:p w:rsidR="00663140" w:rsidRPr="00663140" w:rsidRDefault="00663140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63140">
              <w:rPr>
                <w:sz w:val="24"/>
                <w:szCs w:val="24"/>
              </w:rPr>
              <w:t>№</w:t>
            </w:r>
          </w:p>
        </w:tc>
        <w:tc>
          <w:tcPr>
            <w:tcW w:w="3156" w:type="dxa"/>
          </w:tcPr>
          <w:p w:rsidR="00663140" w:rsidRPr="00663140" w:rsidRDefault="00663140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63140">
              <w:rPr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664" w:type="dxa"/>
          </w:tcPr>
          <w:p w:rsidR="00663140" w:rsidRPr="00663140" w:rsidRDefault="00663140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63140">
              <w:rPr>
                <w:sz w:val="24"/>
                <w:szCs w:val="24"/>
              </w:rPr>
              <w:t>Код специальности</w:t>
            </w:r>
          </w:p>
        </w:tc>
        <w:tc>
          <w:tcPr>
            <w:tcW w:w="5103" w:type="dxa"/>
          </w:tcPr>
          <w:p w:rsidR="00663140" w:rsidRPr="00663140" w:rsidRDefault="00663140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63140">
              <w:rPr>
                <w:sz w:val="24"/>
                <w:szCs w:val="24"/>
              </w:rPr>
              <w:t>Нормативный срок обучения</w:t>
            </w:r>
          </w:p>
        </w:tc>
      </w:tr>
      <w:tr w:rsidR="00663140" w:rsidRPr="00663140" w:rsidTr="00663140">
        <w:tc>
          <w:tcPr>
            <w:tcW w:w="568" w:type="dxa"/>
          </w:tcPr>
          <w:p w:rsidR="00663140" w:rsidRPr="00663140" w:rsidRDefault="00663140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63140">
              <w:rPr>
                <w:sz w:val="24"/>
                <w:szCs w:val="24"/>
              </w:rPr>
              <w:t>1.</w:t>
            </w:r>
          </w:p>
        </w:tc>
        <w:tc>
          <w:tcPr>
            <w:tcW w:w="3156" w:type="dxa"/>
          </w:tcPr>
          <w:p w:rsidR="00663140" w:rsidRPr="00663140" w:rsidRDefault="00663140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63140">
              <w:rPr>
                <w:sz w:val="24"/>
                <w:szCs w:val="24"/>
              </w:rPr>
              <w:t>Организация перевозок и управление на транспорте (по видам)</w:t>
            </w:r>
          </w:p>
        </w:tc>
        <w:tc>
          <w:tcPr>
            <w:tcW w:w="1664" w:type="dxa"/>
          </w:tcPr>
          <w:p w:rsidR="00663140" w:rsidRPr="00663140" w:rsidRDefault="00663140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63140">
              <w:rPr>
                <w:sz w:val="24"/>
                <w:szCs w:val="24"/>
              </w:rPr>
              <w:t>23.02.01</w:t>
            </w:r>
          </w:p>
        </w:tc>
        <w:tc>
          <w:tcPr>
            <w:tcW w:w="5103" w:type="dxa"/>
          </w:tcPr>
          <w:p w:rsidR="00663140" w:rsidRDefault="00663140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 – основное общее</w:t>
            </w:r>
          </w:p>
          <w:p w:rsidR="00663140" w:rsidRPr="00663140" w:rsidRDefault="00663140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 – среднее общее</w:t>
            </w:r>
          </w:p>
        </w:tc>
      </w:tr>
      <w:tr w:rsidR="00663140" w:rsidRPr="00663140" w:rsidTr="00663140">
        <w:tc>
          <w:tcPr>
            <w:tcW w:w="568" w:type="dxa"/>
          </w:tcPr>
          <w:p w:rsidR="00663140" w:rsidRPr="00663140" w:rsidRDefault="00663140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63140">
              <w:rPr>
                <w:sz w:val="24"/>
                <w:szCs w:val="24"/>
              </w:rPr>
              <w:t>2.</w:t>
            </w:r>
          </w:p>
        </w:tc>
        <w:tc>
          <w:tcPr>
            <w:tcW w:w="3156" w:type="dxa"/>
          </w:tcPr>
          <w:p w:rsidR="00663140" w:rsidRPr="00663140" w:rsidRDefault="00663140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63140">
              <w:rPr>
                <w:sz w:val="24"/>
                <w:szCs w:val="24"/>
              </w:rPr>
              <w:t>Техническое обслуживание двигателей, систем и агрегатов автомобилей</w:t>
            </w:r>
          </w:p>
        </w:tc>
        <w:tc>
          <w:tcPr>
            <w:tcW w:w="1664" w:type="dxa"/>
          </w:tcPr>
          <w:p w:rsidR="00663140" w:rsidRPr="00663140" w:rsidRDefault="00663140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63140">
              <w:rPr>
                <w:sz w:val="24"/>
                <w:szCs w:val="24"/>
              </w:rPr>
              <w:t>23.02.07</w:t>
            </w:r>
          </w:p>
        </w:tc>
        <w:tc>
          <w:tcPr>
            <w:tcW w:w="5103" w:type="dxa"/>
          </w:tcPr>
          <w:p w:rsidR="00663140" w:rsidRDefault="00663140" w:rsidP="00663140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 – основное общее</w:t>
            </w:r>
          </w:p>
          <w:p w:rsidR="00663140" w:rsidRPr="00663140" w:rsidRDefault="00663140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63140" w:rsidRPr="00663140" w:rsidTr="00663140">
        <w:tc>
          <w:tcPr>
            <w:tcW w:w="568" w:type="dxa"/>
          </w:tcPr>
          <w:p w:rsidR="00663140" w:rsidRPr="00663140" w:rsidRDefault="00663140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63140">
              <w:rPr>
                <w:sz w:val="24"/>
                <w:szCs w:val="24"/>
              </w:rPr>
              <w:t>3.</w:t>
            </w:r>
          </w:p>
        </w:tc>
        <w:tc>
          <w:tcPr>
            <w:tcW w:w="3156" w:type="dxa"/>
          </w:tcPr>
          <w:p w:rsidR="00663140" w:rsidRPr="00663140" w:rsidRDefault="00663140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63140">
              <w:rPr>
                <w:sz w:val="24"/>
                <w:szCs w:val="24"/>
              </w:rPr>
              <w:t>Эксплуатация внутренних водных путей</w:t>
            </w:r>
          </w:p>
        </w:tc>
        <w:tc>
          <w:tcPr>
            <w:tcW w:w="1664" w:type="dxa"/>
          </w:tcPr>
          <w:p w:rsidR="00663140" w:rsidRPr="00663140" w:rsidRDefault="00663140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63140">
              <w:rPr>
                <w:sz w:val="24"/>
                <w:szCs w:val="24"/>
              </w:rPr>
              <w:t>26.02.01</w:t>
            </w:r>
          </w:p>
        </w:tc>
        <w:tc>
          <w:tcPr>
            <w:tcW w:w="5103" w:type="dxa"/>
          </w:tcPr>
          <w:p w:rsidR="00663140" w:rsidRDefault="00663140" w:rsidP="00663140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 – основное общее</w:t>
            </w:r>
          </w:p>
          <w:p w:rsidR="00663140" w:rsidRPr="00663140" w:rsidRDefault="00663140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63140" w:rsidRPr="00663140" w:rsidTr="00663140">
        <w:tc>
          <w:tcPr>
            <w:tcW w:w="568" w:type="dxa"/>
          </w:tcPr>
          <w:p w:rsidR="00663140" w:rsidRPr="00663140" w:rsidRDefault="00663140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63140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156" w:type="dxa"/>
          </w:tcPr>
          <w:p w:rsidR="00663140" w:rsidRPr="00663140" w:rsidRDefault="00663140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63140">
              <w:rPr>
                <w:sz w:val="24"/>
                <w:szCs w:val="24"/>
              </w:rPr>
              <w:t>Судостроение</w:t>
            </w:r>
          </w:p>
        </w:tc>
        <w:tc>
          <w:tcPr>
            <w:tcW w:w="1664" w:type="dxa"/>
          </w:tcPr>
          <w:p w:rsidR="00663140" w:rsidRPr="00663140" w:rsidRDefault="00663140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63140">
              <w:rPr>
                <w:sz w:val="24"/>
                <w:szCs w:val="24"/>
              </w:rPr>
              <w:t>26.02.02</w:t>
            </w:r>
          </w:p>
        </w:tc>
        <w:tc>
          <w:tcPr>
            <w:tcW w:w="5103" w:type="dxa"/>
          </w:tcPr>
          <w:p w:rsidR="00663140" w:rsidRDefault="00663140" w:rsidP="00663140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 – основное общее</w:t>
            </w:r>
          </w:p>
          <w:p w:rsidR="00663140" w:rsidRPr="00663140" w:rsidRDefault="00663140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63140" w:rsidRPr="00663140" w:rsidTr="00663140">
        <w:tc>
          <w:tcPr>
            <w:tcW w:w="568" w:type="dxa"/>
          </w:tcPr>
          <w:p w:rsidR="00663140" w:rsidRPr="00663140" w:rsidRDefault="00663140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63140">
              <w:rPr>
                <w:sz w:val="24"/>
                <w:szCs w:val="24"/>
              </w:rPr>
              <w:t>5.</w:t>
            </w:r>
          </w:p>
        </w:tc>
        <w:tc>
          <w:tcPr>
            <w:tcW w:w="3156" w:type="dxa"/>
          </w:tcPr>
          <w:p w:rsidR="00663140" w:rsidRPr="00663140" w:rsidRDefault="00663140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63140">
              <w:rPr>
                <w:sz w:val="24"/>
                <w:szCs w:val="24"/>
              </w:rPr>
              <w:t>Судовождение</w:t>
            </w:r>
          </w:p>
        </w:tc>
        <w:tc>
          <w:tcPr>
            <w:tcW w:w="1664" w:type="dxa"/>
          </w:tcPr>
          <w:p w:rsidR="00663140" w:rsidRPr="00663140" w:rsidRDefault="00663140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63140">
              <w:rPr>
                <w:sz w:val="24"/>
                <w:szCs w:val="24"/>
              </w:rPr>
              <w:t>26.02.03</w:t>
            </w:r>
          </w:p>
        </w:tc>
        <w:tc>
          <w:tcPr>
            <w:tcW w:w="5103" w:type="dxa"/>
          </w:tcPr>
          <w:p w:rsidR="00663140" w:rsidRDefault="00663140" w:rsidP="00663140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 – основное общее</w:t>
            </w:r>
          </w:p>
          <w:p w:rsidR="00663140" w:rsidRDefault="00663140" w:rsidP="00663140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 – среднее общее</w:t>
            </w:r>
            <w:r w:rsidRPr="00663140">
              <w:rPr>
                <w:sz w:val="24"/>
                <w:szCs w:val="24"/>
              </w:rPr>
              <w:t xml:space="preserve"> </w:t>
            </w:r>
          </w:p>
          <w:p w:rsidR="00663140" w:rsidRPr="00663140" w:rsidRDefault="00663140" w:rsidP="00663140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63140" w:rsidRPr="00663140" w:rsidTr="00663140">
        <w:tc>
          <w:tcPr>
            <w:tcW w:w="568" w:type="dxa"/>
          </w:tcPr>
          <w:p w:rsidR="00663140" w:rsidRPr="00663140" w:rsidRDefault="00663140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63140">
              <w:rPr>
                <w:sz w:val="24"/>
                <w:szCs w:val="24"/>
              </w:rPr>
              <w:t>6.</w:t>
            </w:r>
          </w:p>
        </w:tc>
        <w:tc>
          <w:tcPr>
            <w:tcW w:w="3156" w:type="dxa"/>
          </w:tcPr>
          <w:p w:rsidR="00663140" w:rsidRPr="00663140" w:rsidRDefault="00663140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63140">
              <w:rPr>
                <w:sz w:val="24"/>
                <w:szCs w:val="24"/>
              </w:rPr>
              <w:t>Эксплуатация судовых энергетических установок</w:t>
            </w:r>
          </w:p>
        </w:tc>
        <w:tc>
          <w:tcPr>
            <w:tcW w:w="1664" w:type="dxa"/>
          </w:tcPr>
          <w:p w:rsidR="00663140" w:rsidRPr="00663140" w:rsidRDefault="00663140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63140">
              <w:rPr>
                <w:sz w:val="24"/>
                <w:szCs w:val="24"/>
              </w:rPr>
              <w:t>26.02.05</w:t>
            </w:r>
          </w:p>
        </w:tc>
        <w:tc>
          <w:tcPr>
            <w:tcW w:w="5103" w:type="dxa"/>
          </w:tcPr>
          <w:p w:rsidR="00663140" w:rsidRDefault="00663140" w:rsidP="00663140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 – основное общее</w:t>
            </w:r>
          </w:p>
          <w:p w:rsidR="00663140" w:rsidRDefault="00663140" w:rsidP="00663140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 – среднее общее</w:t>
            </w:r>
          </w:p>
          <w:p w:rsidR="00663140" w:rsidRPr="00663140" w:rsidRDefault="00663140" w:rsidP="00663140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63140" w:rsidRPr="00663140" w:rsidTr="00663140">
        <w:tc>
          <w:tcPr>
            <w:tcW w:w="568" w:type="dxa"/>
          </w:tcPr>
          <w:p w:rsidR="00663140" w:rsidRPr="00663140" w:rsidRDefault="00663140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63140">
              <w:rPr>
                <w:sz w:val="24"/>
                <w:szCs w:val="24"/>
              </w:rPr>
              <w:t>7.</w:t>
            </w:r>
          </w:p>
        </w:tc>
        <w:tc>
          <w:tcPr>
            <w:tcW w:w="3156" w:type="dxa"/>
          </w:tcPr>
          <w:p w:rsidR="00663140" w:rsidRPr="00663140" w:rsidRDefault="00663140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63140">
              <w:rPr>
                <w:sz w:val="24"/>
                <w:szCs w:val="24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1664" w:type="dxa"/>
          </w:tcPr>
          <w:p w:rsidR="00663140" w:rsidRPr="00663140" w:rsidRDefault="00663140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63140">
              <w:rPr>
                <w:sz w:val="24"/>
                <w:szCs w:val="24"/>
              </w:rPr>
              <w:t>26.02.06</w:t>
            </w:r>
          </w:p>
        </w:tc>
        <w:tc>
          <w:tcPr>
            <w:tcW w:w="5103" w:type="dxa"/>
          </w:tcPr>
          <w:p w:rsidR="00663140" w:rsidRDefault="00663140" w:rsidP="00663140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 – основное общее</w:t>
            </w:r>
          </w:p>
          <w:p w:rsidR="00663140" w:rsidRPr="00663140" w:rsidRDefault="00663140" w:rsidP="00663140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 – среднее общее</w:t>
            </w:r>
          </w:p>
        </w:tc>
      </w:tr>
    </w:tbl>
    <w:p w:rsidR="002F7A56" w:rsidRPr="00663140" w:rsidRDefault="002F7A56" w:rsidP="00201C4C">
      <w:pPr>
        <w:tabs>
          <w:tab w:val="left" w:pos="709"/>
          <w:tab w:val="left" w:pos="9639"/>
        </w:tabs>
        <w:spacing w:line="276" w:lineRule="auto"/>
        <w:ind w:firstLine="709"/>
        <w:jc w:val="center"/>
        <w:rPr>
          <w:sz w:val="24"/>
          <w:szCs w:val="24"/>
        </w:rPr>
      </w:pPr>
    </w:p>
    <w:p w:rsidR="002F7A56" w:rsidRDefault="00007F76" w:rsidP="00007F76">
      <w:pPr>
        <w:tabs>
          <w:tab w:val="left" w:pos="709"/>
          <w:tab w:val="left" w:pos="8015"/>
          <w:tab w:val="left" w:pos="9639"/>
        </w:tabs>
        <w:spacing w:line="276" w:lineRule="auto"/>
        <w:ind w:firstLine="709"/>
        <w:jc w:val="left"/>
        <w:rPr>
          <w:szCs w:val="28"/>
        </w:rPr>
      </w:pPr>
      <w:r>
        <w:rPr>
          <w:sz w:val="22"/>
          <w:szCs w:val="22"/>
        </w:rPr>
        <w:lastRenderedPageBreak/>
        <w:tab/>
      </w:r>
    </w:p>
    <w:sectPr w:rsidR="002F7A56" w:rsidSect="000955C7">
      <w:footerReference w:type="default" r:id="rId9"/>
      <w:pgSz w:w="11906" w:h="16838" w:code="9"/>
      <w:pgMar w:top="567" w:right="567" w:bottom="567" w:left="1134" w:header="680" w:footer="366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277" w:rsidRDefault="008C4277">
      <w:r>
        <w:separator/>
      </w:r>
    </w:p>
  </w:endnote>
  <w:endnote w:type="continuationSeparator" w:id="1">
    <w:p w:rsidR="008C4277" w:rsidRDefault="008C4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76" w:rsidRPr="008F4BD4" w:rsidRDefault="00007F76" w:rsidP="00DE5AA1">
    <w:pPr>
      <w:pStyle w:val="aa"/>
      <w:tabs>
        <w:tab w:val="clear" w:pos="4677"/>
        <w:tab w:val="clear" w:pos="9355"/>
        <w:tab w:val="center" w:pos="4536"/>
        <w:tab w:val="right" w:pos="9923"/>
      </w:tabs>
      <w:ind w:firstLine="0"/>
      <w:jc w:val="center"/>
    </w:pPr>
    <w:r w:rsidRPr="001809F6">
      <w:rPr>
        <w:noProof/>
      </w:rPr>
      <w:drawing>
        <wp:inline distT="0" distB="0" distL="0" distR="0">
          <wp:extent cx="1657350" cy="816489"/>
          <wp:effectExtent l="1905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164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277" w:rsidRDefault="008C4277">
      <w:r>
        <w:separator/>
      </w:r>
    </w:p>
  </w:footnote>
  <w:footnote w:type="continuationSeparator" w:id="1">
    <w:p w:rsidR="008C4277" w:rsidRDefault="008C42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0910"/>
    <w:multiLevelType w:val="hybridMultilevel"/>
    <w:tmpl w:val="4EF6B130"/>
    <w:lvl w:ilvl="0" w:tplc="0BAE90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A5263A4"/>
    <w:multiLevelType w:val="hybridMultilevel"/>
    <w:tmpl w:val="CAA22E6A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>
    <w:nsid w:val="1E154040"/>
    <w:multiLevelType w:val="hybridMultilevel"/>
    <w:tmpl w:val="24F40E8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>
    <w:nsid w:val="21125EE4"/>
    <w:multiLevelType w:val="multilevel"/>
    <w:tmpl w:val="B254C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484F5394"/>
    <w:multiLevelType w:val="hybridMultilevel"/>
    <w:tmpl w:val="E9889F3E"/>
    <w:lvl w:ilvl="0" w:tplc="E30A9C7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56040D60"/>
    <w:multiLevelType w:val="hybridMultilevel"/>
    <w:tmpl w:val="1776599E"/>
    <w:lvl w:ilvl="0" w:tplc="0A56089E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5FA76288"/>
    <w:multiLevelType w:val="hybridMultilevel"/>
    <w:tmpl w:val="37DE932C"/>
    <w:lvl w:ilvl="0" w:tplc="D700B36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614D11B9"/>
    <w:multiLevelType w:val="hybridMultilevel"/>
    <w:tmpl w:val="2160C1C0"/>
    <w:lvl w:ilvl="0" w:tplc="644E68F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7752F358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7CBA2C39"/>
    <w:multiLevelType w:val="hybridMultilevel"/>
    <w:tmpl w:val="F516F43A"/>
    <w:lvl w:ilvl="0" w:tplc="BC98BAA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FB0D8E"/>
    <w:multiLevelType w:val="hybridMultilevel"/>
    <w:tmpl w:val="765E68C0"/>
    <w:lvl w:ilvl="0" w:tplc="39CCAAF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DE60F7"/>
    <w:rsid w:val="00007F76"/>
    <w:rsid w:val="0001097E"/>
    <w:rsid w:val="00011FC8"/>
    <w:rsid w:val="000138C0"/>
    <w:rsid w:val="000158DE"/>
    <w:rsid w:val="00015CEA"/>
    <w:rsid w:val="00021E60"/>
    <w:rsid w:val="00025E77"/>
    <w:rsid w:val="0002779D"/>
    <w:rsid w:val="00043EAF"/>
    <w:rsid w:val="0004424F"/>
    <w:rsid w:val="00044435"/>
    <w:rsid w:val="00051E48"/>
    <w:rsid w:val="000535D7"/>
    <w:rsid w:val="00055C61"/>
    <w:rsid w:val="00055D03"/>
    <w:rsid w:val="00056C2C"/>
    <w:rsid w:val="00063195"/>
    <w:rsid w:val="000633F9"/>
    <w:rsid w:val="000653D9"/>
    <w:rsid w:val="00065E32"/>
    <w:rsid w:val="00075887"/>
    <w:rsid w:val="00083CBF"/>
    <w:rsid w:val="00090DC2"/>
    <w:rsid w:val="00092578"/>
    <w:rsid w:val="00094C8E"/>
    <w:rsid w:val="000955C7"/>
    <w:rsid w:val="00096AC7"/>
    <w:rsid w:val="000972E3"/>
    <w:rsid w:val="00097ABD"/>
    <w:rsid w:val="000A44BB"/>
    <w:rsid w:val="000A769E"/>
    <w:rsid w:val="000B55C2"/>
    <w:rsid w:val="000B707C"/>
    <w:rsid w:val="000C73A3"/>
    <w:rsid w:val="000C7F2B"/>
    <w:rsid w:val="000D1A5B"/>
    <w:rsid w:val="000D215B"/>
    <w:rsid w:val="000D2A81"/>
    <w:rsid w:val="000E00F4"/>
    <w:rsid w:val="000F1182"/>
    <w:rsid w:val="00101295"/>
    <w:rsid w:val="00105ADF"/>
    <w:rsid w:val="0011670A"/>
    <w:rsid w:val="00116BAA"/>
    <w:rsid w:val="001171ED"/>
    <w:rsid w:val="00117E64"/>
    <w:rsid w:val="00121111"/>
    <w:rsid w:val="0012118D"/>
    <w:rsid w:val="00122762"/>
    <w:rsid w:val="00125FC7"/>
    <w:rsid w:val="00126AC7"/>
    <w:rsid w:val="00133054"/>
    <w:rsid w:val="0013421A"/>
    <w:rsid w:val="00134634"/>
    <w:rsid w:val="001357B6"/>
    <w:rsid w:val="001444A0"/>
    <w:rsid w:val="00144760"/>
    <w:rsid w:val="00146A77"/>
    <w:rsid w:val="00153CBA"/>
    <w:rsid w:val="001541A3"/>
    <w:rsid w:val="00157153"/>
    <w:rsid w:val="001619F7"/>
    <w:rsid w:val="0016296B"/>
    <w:rsid w:val="001647E9"/>
    <w:rsid w:val="00173ADE"/>
    <w:rsid w:val="0017531D"/>
    <w:rsid w:val="00175984"/>
    <w:rsid w:val="0017725E"/>
    <w:rsid w:val="001809F6"/>
    <w:rsid w:val="00180EA2"/>
    <w:rsid w:val="00183C00"/>
    <w:rsid w:val="00185F04"/>
    <w:rsid w:val="00187082"/>
    <w:rsid w:val="00193111"/>
    <w:rsid w:val="001A4D7F"/>
    <w:rsid w:val="001A78A2"/>
    <w:rsid w:val="001C40F0"/>
    <w:rsid w:val="001C4EE1"/>
    <w:rsid w:val="001D1302"/>
    <w:rsid w:val="001D3C27"/>
    <w:rsid w:val="001E11F0"/>
    <w:rsid w:val="001E72E9"/>
    <w:rsid w:val="001F01CC"/>
    <w:rsid w:val="001F32FF"/>
    <w:rsid w:val="00201C4C"/>
    <w:rsid w:val="00203429"/>
    <w:rsid w:val="002037A1"/>
    <w:rsid w:val="00224AB9"/>
    <w:rsid w:val="0022699E"/>
    <w:rsid w:val="00232639"/>
    <w:rsid w:val="00234122"/>
    <w:rsid w:val="00237D61"/>
    <w:rsid w:val="002648E3"/>
    <w:rsid w:val="00272636"/>
    <w:rsid w:val="00276239"/>
    <w:rsid w:val="002A496D"/>
    <w:rsid w:val="002A6488"/>
    <w:rsid w:val="002A7200"/>
    <w:rsid w:val="002B045A"/>
    <w:rsid w:val="002B21EE"/>
    <w:rsid w:val="002B41E6"/>
    <w:rsid w:val="002B4839"/>
    <w:rsid w:val="002B60FF"/>
    <w:rsid w:val="002B7FA1"/>
    <w:rsid w:val="002C1E40"/>
    <w:rsid w:val="002C2045"/>
    <w:rsid w:val="002C5D53"/>
    <w:rsid w:val="002C6F44"/>
    <w:rsid w:val="002E7372"/>
    <w:rsid w:val="002E799C"/>
    <w:rsid w:val="002F0505"/>
    <w:rsid w:val="002F448E"/>
    <w:rsid w:val="002F4D4E"/>
    <w:rsid w:val="002F69DF"/>
    <w:rsid w:val="002F7A56"/>
    <w:rsid w:val="003104FA"/>
    <w:rsid w:val="00313EE1"/>
    <w:rsid w:val="003140DF"/>
    <w:rsid w:val="00320BFF"/>
    <w:rsid w:val="0032643F"/>
    <w:rsid w:val="003357DB"/>
    <w:rsid w:val="00335DE1"/>
    <w:rsid w:val="00343CE8"/>
    <w:rsid w:val="00345AA4"/>
    <w:rsid w:val="00356386"/>
    <w:rsid w:val="00357299"/>
    <w:rsid w:val="00360EB7"/>
    <w:rsid w:val="003612C2"/>
    <w:rsid w:val="00361C06"/>
    <w:rsid w:val="00366E20"/>
    <w:rsid w:val="00370FD6"/>
    <w:rsid w:val="00376724"/>
    <w:rsid w:val="00380507"/>
    <w:rsid w:val="00383C4A"/>
    <w:rsid w:val="00386CC4"/>
    <w:rsid w:val="00391CB7"/>
    <w:rsid w:val="003940FB"/>
    <w:rsid w:val="003945AE"/>
    <w:rsid w:val="003964F3"/>
    <w:rsid w:val="003A0051"/>
    <w:rsid w:val="003A2C86"/>
    <w:rsid w:val="003B0309"/>
    <w:rsid w:val="003B0FC9"/>
    <w:rsid w:val="003B3939"/>
    <w:rsid w:val="003C1A64"/>
    <w:rsid w:val="003C7E9A"/>
    <w:rsid w:val="003D1001"/>
    <w:rsid w:val="003D1FC6"/>
    <w:rsid w:val="003D4BAA"/>
    <w:rsid w:val="003D6724"/>
    <w:rsid w:val="003D6ABF"/>
    <w:rsid w:val="003F0E0E"/>
    <w:rsid w:val="003F4509"/>
    <w:rsid w:val="004020F2"/>
    <w:rsid w:val="004023A7"/>
    <w:rsid w:val="004064EF"/>
    <w:rsid w:val="00407061"/>
    <w:rsid w:val="00410DD4"/>
    <w:rsid w:val="00411866"/>
    <w:rsid w:val="00413441"/>
    <w:rsid w:val="00415E3E"/>
    <w:rsid w:val="00416DF3"/>
    <w:rsid w:val="004252A9"/>
    <w:rsid w:val="004252B2"/>
    <w:rsid w:val="00427BC6"/>
    <w:rsid w:val="0043397D"/>
    <w:rsid w:val="00434430"/>
    <w:rsid w:val="0043474E"/>
    <w:rsid w:val="00435B8A"/>
    <w:rsid w:val="004376BC"/>
    <w:rsid w:val="004467C2"/>
    <w:rsid w:val="00447FD8"/>
    <w:rsid w:val="00453324"/>
    <w:rsid w:val="00454405"/>
    <w:rsid w:val="0045785D"/>
    <w:rsid w:val="00464097"/>
    <w:rsid w:val="004660D5"/>
    <w:rsid w:val="00476061"/>
    <w:rsid w:val="00482F24"/>
    <w:rsid w:val="004969BB"/>
    <w:rsid w:val="004A393E"/>
    <w:rsid w:val="004A5050"/>
    <w:rsid w:val="004A5144"/>
    <w:rsid w:val="004A5E01"/>
    <w:rsid w:val="004B0C2E"/>
    <w:rsid w:val="004C4572"/>
    <w:rsid w:val="004C51F7"/>
    <w:rsid w:val="004C5A3E"/>
    <w:rsid w:val="004D1769"/>
    <w:rsid w:val="004D1C61"/>
    <w:rsid w:val="004D4A19"/>
    <w:rsid w:val="004D6312"/>
    <w:rsid w:val="004E0E49"/>
    <w:rsid w:val="004E57EE"/>
    <w:rsid w:val="004F3CC8"/>
    <w:rsid w:val="004F67C2"/>
    <w:rsid w:val="004F6D43"/>
    <w:rsid w:val="00502B33"/>
    <w:rsid w:val="00516515"/>
    <w:rsid w:val="00517A6F"/>
    <w:rsid w:val="00520F21"/>
    <w:rsid w:val="00522C2F"/>
    <w:rsid w:val="0052392E"/>
    <w:rsid w:val="0052479D"/>
    <w:rsid w:val="00541DA2"/>
    <w:rsid w:val="00542887"/>
    <w:rsid w:val="005462B8"/>
    <w:rsid w:val="005555EB"/>
    <w:rsid w:val="00557911"/>
    <w:rsid w:val="005610F9"/>
    <w:rsid w:val="0057090B"/>
    <w:rsid w:val="00575104"/>
    <w:rsid w:val="00580BB2"/>
    <w:rsid w:val="005830B6"/>
    <w:rsid w:val="00583DF3"/>
    <w:rsid w:val="00587270"/>
    <w:rsid w:val="00587750"/>
    <w:rsid w:val="005927A2"/>
    <w:rsid w:val="0059582B"/>
    <w:rsid w:val="00597128"/>
    <w:rsid w:val="005A16EB"/>
    <w:rsid w:val="005A3190"/>
    <w:rsid w:val="005A6ADE"/>
    <w:rsid w:val="005B0D2A"/>
    <w:rsid w:val="005B6D5E"/>
    <w:rsid w:val="005D2040"/>
    <w:rsid w:val="005D2172"/>
    <w:rsid w:val="005D586D"/>
    <w:rsid w:val="005D7771"/>
    <w:rsid w:val="005E15F0"/>
    <w:rsid w:val="005E4416"/>
    <w:rsid w:val="005E4B2F"/>
    <w:rsid w:val="005E7CE4"/>
    <w:rsid w:val="005E7FC8"/>
    <w:rsid w:val="005F184A"/>
    <w:rsid w:val="005F2EBC"/>
    <w:rsid w:val="005F6C9E"/>
    <w:rsid w:val="00600BC6"/>
    <w:rsid w:val="006048F5"/>
    <w:rsid w:val="00610684"/>
    <w:rsid w:val="00612010"/>
    <w:rsid w:val="00617B0B"/>
    <w:rsid w:val="00620ACC"/>
    <w:rsid w:val="00621F91"/>
    <w:rsid w:val="006234F3"/>
    <w:rsid w:val="00643942"/>
    <w:rsid w:val="006450CE"/>
    <w:rsid w:val="00645FA9"/>
    <w:rsid w:val="00646813"/>
    <w:rsid w:val="00647829"/>
    <w:rsid w:val="006607D3"/>
    <w:rsid w:val="00663140"/>
    <w:rsid w:val="0067502C"/>
    <w:rsid w:val="00684B04"/>
    <w:rsid w:val="0069427F"/>
    <w:rsid w:val="00695954"/>
    <w:rsid w:val="006A0FFA"/>
    <w:rsid w:val="006A61C6"/>
    <w:rsid w:val="006B6F01"/>
    <w:rsid w:val="006C019B"/>
    <w:rsid w:val="006C1A82"/>
    <w:rsid w:val="006C3AE5"/>
    <w:rsid w:val="006C3DBE"/>
    <w:rsid w:val="006C61D6"/>
    <w:rsid w:val="006C6478"/>
    <w:rsid w:val="006C79A2"/>
    <w:rsid w:val="006D0CE5"/>
    <w:rsid w:val="006D4547"/>
    <w:rsid w:val="006D533D"/>
    <w:rsid w:val="006E1C20"/>
    <w:rsid w:val="006E2D94"/>
    <w:rsid w:val="006E47CC"/>
    <w:rsid w:val="006F0B8C"/>
    <w:rsid w:val="006F21D7"/>
    <w:rsid w:val="006F7CA6"/>
    <w:rsid w:val="0070284B"/>
    <w:rsid w:val="00703B3B"/>
    <w:rsid w:val="00706AB0"/>
    <w:rsid w:val="00710455"/>
    <w:rsid w:val="00712078"/>
    <w:rsid w:val="00712523"/>
    <w:rsid w:val="00721B8A"/>
    <w:rsid w:val="0072497D"/>
    <w:rsid w:val="00732CD2"/>
    <w:rsid w:val="00735D8F"/>
    <w:rsid w:val="00736169"/>
    <w:rsid w:val="007450DF"/>
    <w:rsid w:val="00751F36"/>
    <w:rsid w:val="0075429D"/>
    <w:rsid w:val="007555C1"/>
    <w:rsid w:val="00755B3F"/>
    <w:rsid w:val="00757A8C"/>
    <w:rsid w:val="00760A69"/>
    <w:rsid w:val="00760FA4"/>
    <w:rsid w:val="00765242"/>
    <w:rsid w:val="00767F23"/>
    <w:rsid w:val="00770FC6"/>
    <w:rsid w:val="00773F95"/>
    <w:rsid w:val="00775FE6"/>
    <w:rsid w:val="007831C4"/>
    <w:rsid w:val="00787535"/>
    <w:rsid w:val="00791F98"/>
    <w:rsid w:val="007941E0"/>
    <w:rsid w:val="007A0648"/>
    <w:rsid w:val="007A5297"/>
    <w:rsid w:val="007B0E85"/>
    <w:rsid w:val="007B165C"/>
    <w:rsid w:val="007B462F"/>
    <w:rsid w:val="007C1B01"/>
    <w:rsid w:val="007C719B"/>
    <w:rsid w:val="007C7B09"/>
    <w:rsid w:val="007D5A2B"/>
    <w:rsid w:val="007E756A"/>
    <w:rsid w:val="007F7F91"/>
    <w:rsid w:val="00801D9E"/>
    <w:rsid w:val="00806645"/>
    <w:rsid w:val="00814C45"/>
    <w:rsid w:val="0081523E"/>
    <w:rsid w:val="008168AE"/>
    <w:rsid w:val="008211BF"/>
    <w:rsid w:val="008231C3"/>
    <w:rsid w:val="00832C86"/>
    <w:rsid w:val="00833C3E"/>
    <w:rsid w:val="00840696"/>
    <w:rsid w:val="008417F1"/>
    <w:rsid w:val="0084718D"/>
    <w:rsid w:val="00847D01"/>
    <w:rsid w:val="0085069A"/>
    <w:rsid w:val="00853F87"/>
    <w:rsid w:val="00854F0B"/>
    <w:rsid w:val="00855418"/>
    <w:rsid w:val="00863A0C"/>
    <w:rsid w:val="008704B9"/>
    <w:rsid w:val="00883AB9"/>
    <w:rsid w:val="00883CC5"/>
    <w:rsid w:val="00884394"/>
    <w:rsid w:val="00893036"/>
    <w:rsid w:val="00895350"/>
    <w:rsid w:val="00896459"/>
    <w:rsid w:val="00897539"/>
    <w:rsid w:val="008A0246"/>
    <w:rsid w:val="008A1E64"/>
    <w:rsid w:val="008A52C6"/>
    <w:rsid w:val="008A64E4"/>
    <w:rsid w:val="008B3DCD"/>
    <w:rsid w:val="008B5D76"/>
    <w:rsid w:val="008B7925"/>
    <w:rsid w:val="008C0900"/>
    <w:rsid w:val="008C0A25"/>
    <w:rsid w:val="008C4277"/>
    <w:rsid w:val="008C7DEE"/>
    <w:rsid w:val="008D2984"/>
    <w:rsid w:val="008D4996"/>
    <w:rsid w:val="008E026F"/>
    <w:rsid w:val="008E210C"/>
    <w:rsid w:val="008E22D9"/>
    <w:rsid w:val="008E3B20"/>
    <w:rsid w:val="008E4789"/>
    <w:rsid w:val="008E56DC"/>
    <w:rsid w:val="008F0467"/>
    <w:rsid w:val="008F49C2"/>
    <w:rsid w:val="008F4BD4"/>
    <w:rsid w:val="008F5F1D"/>
    <w:rsid w:val="008F7859"/>
    <w:rsid w:val="00902A67"/>
    <w:rsid w:val="00903CDF"/>
    <w:rsid w:val="009127EC"/>
    <w:rsid w:val="0091373C"/>
    <w:rsid w:val="009174C1"/>
    <w:rsid w:val="00917586"/>
    <w:rsid w:val="0092063C"/>
    <w:rsid w:val="00920AF4"/>
    <w:rsid w:val="00923BBD"/>
    <w:rsid w:val="00924AC3"/>
    <w:rsid w:val="00926077"/>
    <w:rsid w:val="00926495"/>
    <w:rsid w:val="00932756"/>
    <w:rsid w:val="009327AE"/>
    <w:rsid w:val="00937ACD"/>
    <w:rsid w:val="00945E2B"/>
    <w:rsid w:val="009503E0"/>
    <w:rsid w:val="00951C72"/>
    <w:rsid w:val="00965E16"/>
    <w:rsid w:val="00973732"/>
    <w:rsid w:val="009838E8"/>
    <w:rsid w:val="0098740A"/>
    <w:rsid w:val="00990B2A"/>
    <w:rsid w:val="00992D36"/>
    <w:rsid w:val="00996141"/>
    <w:rsid w:val="0099639A"/>
    <w:rsid w:val="009A08C7"/>
    <w:rsid w:val="009B0E03"/>
    <w:rsid w:val="009B1615"/>
    <w:rsid w:val="009B3365"/>
    <w:rsid w:val="009B33A1"/>
    <w:rsid w:val="009B3873"/>
    <w:rsid w:val="009B4C29"/>
    <w:rsid w:val="009B7AFB"/>
    <w:rsid w:val="009B7BED"/>
    <w:rsid w:val="009C3474"/>
    <w:rsid w:val="009C436C"/>
    <w:rsid w:val="009D1FF6"/>
    <w:rsid w:val="009E1C03"/>
    <w:rsid w:val="009E7960"/>
    <w:rsid w:val="00A01EDE"/>
    <w:rsid w:val="00A14497"/>
    <w:rsid w:val="00A21840"/>
    <w:rsid w:val="00A306DC"/>
    <w:rsid w:val="00A37B0F"/>
    <w:rsid w:val="00A37F03"/>
    <w:rsid w:val="00A46D8F"/>
    <w:rsid w:val="00A51D38"/>
    <w:rsid w:val="00A535EB"/>
    <w:rsid w:val="00A61BC1"/>
    <w:rsid w:val="00A62E08"/>
    <w:rsid w:val="00A672A3"/>
    <w:rsid w:val="00A73D03"/>
    <w:rsid w:val="00A7511D"/>
    <w:rsid w:val="00A850C7"/>
    <w:rsid w:val="00A874F6"/>
    <w:rsid w:val="00A91046"/>
    <w:rsid w:val="00A91F27"/>
    <w:rsid w:val="00A93D66"/>
    <w:rsid w:val="00A96D7C"/>
    <w:rsid w:val="00AA22F6"/>
    <w:rsid w:val="00AB3A94"/>
    <w:rsid w:val="00AC4349"/>
    <w:rsid w:val="00AC4EF8"/>
    <w:rsid w:val="00AC6EF9"/>
    <w:rsid w:val="00AD2BA7"/>
    <w:rsid w:val="00AD3F28"/>
    <w:rsid w:val="00AD55A2"/>
    <w:rsid w:val="00AD7A79"/>
    <w:rsid w:val="00AE1299"/>
    <w:rsid w:val="00AF451C"/>
    <w:rsid w:val="00B008A9"/>
    <w:rsid w:val="00B06FD0"/>
    <w:rsid w:val="00B167EF"/>
    <w:rsid w:val="00B16EF1"/>
    <w:rsid w:val="00B23F22"/>
    <w:rsid w:val="00B273D9"/>
    <w:rsid w:val="00B31158"/>
    <w:rsid w:val="00B34694"/>
    <w:rsid w:val="00B35874"/>
    <w:rsid w:val="00B35C12"/>
    <w:rsid w:val="00B41304"/>
    <w:rsid w:val="00B417D9"/>
    <w:rsid w:val="00B450E5"/>
    <w:rsid w:val="00B56FDD"/>
    <w:rsid w:val="00B60EE2"/>
    <w:rsid w:val="00B61578"/>
    <w:rsid w:val="00B63407"/>
    <w:rsid w:val="00B71ECD"/>
    <w:rsid w:val="00B74DA8"/>
    <w:rsid w:val="00B76CE6"/>
    <w:rsid w:val="00B84FB0"/>
    <w:rsid w:val="00B86192"/>
    <w:rsid w:val="00B87301"/>
    <w:rsid w:val="00B936EE"/>
    <w:rsid w:val="00B97188"/>
    <w:rsid w:val="00BA396F"/>
    <w:rsid w:val="00BA4516"/>
    <w:rsid w:val="00BA58D2"/>
    <w:rsid w:val="00BA5C2F"/>
    <w:rsid w:val="00BB22E0"/>
    <w:rsid w:val="00BB24F9"/>
    <w:rsid w:val="00BB7D33"/>
    <w:rsid w:val="00BC2364"/>
    <w:rsid w:val="00BC2A45"/>
    <w:rsid w:val="00BC631B"/>
    <w:rsid w:val="00BD07BF"/>
    <w:rsid w:val="00BE3C60"/>
    <w:rsid w:val="00BE50BA"/>
    <w:rsid w:val="00BF222D"/>
    <w:rsid w:val="00BF3FFB"/>
    <w:rsid w:val="00BF624E"/>
    <w:rsid w:val="00C00505"/>
    <w:rsid w:val="00C05E16"/>
    <w:rsid w:val="00C12C61"/>
    <w:rsid w:val="00C21150"/>
    <w:rsid w:val="00C23594"/>
    <w:rsid w:val="00C23791"/>
    <w:rsid w:val="00C3227D"/>
    <w:rsid w:val="00C3571C"/>
    <w:rsid w:val="00C42915"/>
    <w:rsid w:val="00C43143"/>
    <w:rsid w:val="00C45775"/>
    <w:rsid w:val="00C46993"/>
    <w:rsid w:val="00C51EF0"/>
    <w:rsid w:val="00C53C53"/>
    <w:rsid w:val="00C61C6E"/>
    <w:rsid w:val="00C62B4D"/>
    <w:rsid w:val="00C62D9C"/>
    <w:rsid w:val="00C671AC"/>
    <w:rsid w:val="00C72847"/>
    <w:rsid w:val="00C83261"/>
    <w:rsid w:val="00C85CF2"/>
    <w:rsid w:val="00C87A07"/>
    <w:rsid w:val="00C948F2"/>
    <w:rsid w:val="00C967E0"/>
    <w:rsid w:val="00CA72FA"/>
    <w:rsid w:val="00CB2E55"/>
    <w:rsid w:val="00CB5A7F"/>
    <w:rsid w:val="00CB6CF3"/>
    <w:rsid w:val="00CC24E4"/>
    <w:rsid w:val="00CC4927"/>
    <w:rsid w:val="00CC584B"/>
    <w:rsid w:val="00CC70A1"/>
    <w:rsid w:val="00CD6FE0"/>
    <w:rsid w:val="00CE1CF9"/>
    <w:rsid w:val="00CE3ED1"/>
    <w:rsid w:val="00CF07B0"/>
    <w:rsid w:val="00CF2FB1"/>
    <w:rsid w:val="00CF706B"/>
    <w:rsid w:val="00D0224B"/>
    <w:rsid w:val="00D0392F"/>
    <w:rsid w:val="00D07421"/>
    <w:rsid w:val="00D07EEF"/>
    <w:rsid w:val="00D1247F"/>
    <w:rsid w:val="00D12CD9"/>
    <w:rsid w:val="00D21B1F"/>
    <w:rsid w:val="00D23A0C"/>
    <w:rsid w:val="00D26046"/>
    <w:rsid w:val="00D3028F"/>
    <w:rsid w:val="00D34140"/>
    <w:rsid w:val="00D35DDF"/>
    <w:rsid w:val="00D40B58"/>
    <w:rsid w:val="00D427A8"/>
    <w:rsid w:val="00D4533A"/>
    <w:rsid w:val="00D47981"/>
    <w:rsid w:val="00D479A2"/>
    <w:rsid w:val="00D47C25"/>
    <w:rsid w:val="00D51A81"/>
    <w:rsid w:val="00D6036B"/>
    <w:rsid w:val="00D666FF"/>
    <w:rsid w:val="00D66715"/>
    <w:rsid w:val="00D71561"/>
    <w:rsid w:val="00D72807"/>
    <w:rsid w:val="00D72F23"/>
    <w:rsid w:val="00D74532"/>
    <w:rsid w:val="00D74A4D"/>
    <w:rsid w:val="00D76807"/>
    <w:rsid w:val="00D772C2"/>
    <w:rsid w:val="00D77B5B"/>
    <w:rsid w:val="00D84307"/>
    <w:rsid w:val="00D86F5C"/>
    <w:rsid w:val="00D9158F"/>
    <w:rsid w:val="00D9321E"/>
    <w:rsid w:val="00D9552F"/>
    <w:rsid w:val="00DA0415"/>
    <w:rsid w:val="00DA1AA8"/>
    <w:rsid w:val="00DA6D17"/>
    <w:rsid w:val="00DB1C1F"/>
    <w:rsid w:val="00DB686F"/>
    <w:rsid w:val="00DD7A7B"/>
    <w:rsid w:val="00DE093B"/>
    <w:rsid w:val="00DE2EAD"/>
    <w:rsid w:val="00DE5AA1"/>
    <w:rsid w:val="00DE60F7"/>
    <w:rsid w:val="00DF06F3"/>
    <w:rsid w:val="00DF55A2"/>
    <w:rsid w:val="00DF7AE0"/>
    <w:rsid w:val="00E0129A"/>
    <w:rsid w:val="00E0216D"/>
    <w:rsid w:val="00E079C4"/>
    <w:rsid w:val="00E10671"/>
    <w:rsid w:val="00E12F9C"/>
    <w:rsid w:val="00E16BF3"/>
    <w:rsid w:val="00E33A41"/>
    <w:rsid w:val="00E3431F"/>
    <w:rsid w:val="00E37CD3"/>
    <w:rsid w:val="00E50271"/>
    <w:rsid w:val="00E528E8"/>
    <w:rsid w:val="00E558B0"/>
    <w:rsid w:val="00E55932"/>
    <w:rsid w:val="00E55A9C"/>
    <w:rsid w:val="00E66B83"/>
    <w:rsid w:val="00E71C7A"/>
    <w:rsid w:val="00E72368"/>
    <w:rsid w:val="00E72C8C"/>
    <w:rsid w:val="00E80AF5"/>
    <w:rsid w:val="00E906D5"/>
    <w:rsid w:val="00E94C83"/>
    <w:rsid w:val="00EA10A5"/>
    <w:rsid w:val="00EA29BE"/>
    <w:rsid w:val="00EA785F"/>
    <w:rsid w:val="00EB0C45"/>
    <w:rsid w:val="00EB3AAC"/>
    <w:rsid w:val="00EB7EAE"/>
    <w:rsid w:val="00EC400E"/>
    <w:rsid w:val="00ED5C3A"/>
    <w:rsid w:val="00ED753E"/>
    <w:rsid w:val="00EE1183"/>
    <w:rsid w:val="00EE2A4B"/>
    <w:rsid w:val="00EE5B4C"/>
    <w:rsid w:val="00EE5BC8"/>
    <w:rsid w:val="00EE7740"/>
    <w:rsid w:val="00EF6FF7"/>
    <w:rsid w:val="00EF78D6"/>
    <w:rsid w:val="00F03699"/>
    <w:rsid w:val="00F12CB3"/>
    <w:rsid w:val="00F137AC"/>
    <w:rsid w:val="00F176FD"/>
    <w:rsid w:val="00F21D7D"/>
    <w:rsid w:val="00F233C9"/>
    <w:rsid w:val="00F30B32"/>
    <w:rsid w:val="00F43EA4"/>
    <w:rsid w:val="00F50EB4"/>
    <w:rsid w:val="00F57F69"/>
    <w:rsid w:val="00F61330"/>
    <w:rsid w:val="00F8001F"/>
    <w:rsid w:val="00F827F5"/>
    <w:rsid w:val="00F90BB9"/>
    <w:rsid w:val="00F92F3D"/>
    <w:rsid w:val="00F932DF"/>
    <w:rsid w:val="00F93CDE"/>
    <w:rsid w:val="00F94E80"/>
    <w:rsid w:val="00FA3D40"/>
    <w:rsid w:val="00FA7D99"/>
    <w:rsid w:val="00FB0C7D"/>
    <w:rsid w:val="00FB2303"/>
    <w:rsid w:val="00FC000C"/>
    <w:rsid w:val="00FC20AF"/>
    <w:rsid w:val="00FC52BD"/>
    <w:rsid w:val="00FC5B57"/>
    <w:rsid w:val="00FC5EB0"/>
    <w:rsid w:val="00FD3DEA"/>
    <w:rsid w:val="00FD640F"/>
    <w:rsid w:val="00FD75C5"/>
    <w:rsid w:val="00FE1AEE"/>
    <w:rsid w:val="00FE2FF2"/>
    <w:rsid w:val="00FF1CAE"/>
    <w:rsid w:val="00FF2071"/>
    <w:rsid w:val="00FF247E"/>
    <w:rsid w:val="00FF4D37"/>
    <w:rsid w:val="00FF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5EB"/>
    <w:pPr>
      <w:spacing w:line="360" w:lineRule="auto"/>
      <w:ind w:firstLine="567"/>
      <w:jc w:val="both"/>
    </w:pPr>
    <w:rPr>
      <w:sz w:val="28"/>
    </w:rPr>
  </w:style>
  <w:style w:type="paragraph" w:styleId="1">
    <w:name w:val="heading 1"/>
    <w:basedOn w:val="a"/>
    <w:next w:val="a"/>
    <w:qFormat/>
    <w:rsid w:val="00A535EB"/>
    <w:pPr>
      <w:keepNext/>
      <w:spacing w:line="240" w:lineRule="auto"/>
      <w:ind w:firstLine="0"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A535EB"/>
    <w:pPr>
      <w:keepNext/>
      <w:spacing w:after="120" w:line="240" w:lineRule="auto"/>
      <w:ind w:firstLine="0"/>
      <w:jc w:val="center"/>
      <w:outlineLvl w:val="1"/>
    </w:pPr>
    <w:rPr>
      <w:b/>
      <w:sz w:val="24"/>
    </w:rPr>
  </w:style>
  <w:style w:type="paragraph" w:styleId="6">
    <w:name w:val="heading 6"/>
    <w:basedOn w:val="a"/>
    <w:next w:val="a"/>
    <w:qFormat/>
    <w:rsid w:val="00A535EB"/>
    <w:pPr>
      <w:keepNext/>
      <w:spacing w:before="60" w:line="240" w:lineRule="auto"/>
      <w:ind w:firstLine="0"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лкий текст"/>
    <w:basedOn w:val="a"/>
    <w:rsid w:val="00A535EB"/>
    <w:pPr>
      <w:ind w:firstLine="0"/>
      <w:jc w:val="left"/>
    </w:pPr>
    <w:rPr>
      <w:rFonts w:ascii="Courier New" w:hAnsi="Courier New"/>
      <w:sz w:val="18"/>
    </w:rPr>
  </w:style>
  <w:style w:type="paragraph" w:styleId="a4">
    <w:name w:val="header"/>
    <w:basedOn w:val="a"/>
    <w:rsid w:val="00A535EB"/>
    <w:pPr>
      <w:tabs>
        <w:tab w:val="center" w:pos="4677"/>
        <w:tab w:val="right" w:pos="9355"/>
      </w:tabs>
      <w:spacing w:line="240" w:lineRule="auto"/>
      <w:ind w:firstLine="340"/>
    </w:pPr>
    <w:rPr>
      <w:sz w:val="20"/>
    </w:rPr>
  </w:style>
  <w:style w:type="paragraph" w:styleId="10">
    <w:name w:val="toc 1"/>
    <w:basedOn w:val="a"/>
    <w:next w:val="a"/>
    <w:autoRedefine/>
    <w:semiHidden/>
    <w:rsid w:val="00A535EB"/>
    <w:pPr>
      <w:spacing w:line="240" w:lineRule="auto"/>
      <w:ind w:firstLine="340"/>
      <w:jc w:val="left"/>
    </w:pPr>
    <w:rPr>
      <w:sz w:val="20"/>
    </w:rPr>
  </w:style>
  <w:style w:type="character" w:styleId="a5">
    <w:name w:val="Hyperlink"/>
    <w:basedOn w:val="a0"/>
    <w:rsid w:val="00A535EB"/>
    <w:rPr>
      <w:color w:val="0000FF"/>
      <w:u w:val="single"/>
    </w:rPr>
  </w:style>
  <w:style w:type="paragraph" w:styleId="a6">
    <w:name w:val="Body Text"/>
    <w:basedOn w:val="a"/>
    <w:rsid w:val="00A535EB"/>
    <w:pPr>
      <w:spacing w:line="240" w:lineRule="auto"/>
      <w:ind w:firstLine="0"/>
    </w:pPr>
    <w:rPr>
      <w:sz w:val="24"/>
      <w:szCs w:val="24"/>
    </w:rPr>
  </w:style>
  <w:style w:type="paragraph" w:styleId="a7">
    <w:name w:val="Body Text Indent"/>
    <w:basedOn w:val="a"/>
    <w:rsid w:val="00A535EB"/>
    <w:pPr>
      <w:spacing w:line="240" w:lineRule="auto"/>
      <w:ind w:firstLine="851"/>
    </w:pPr>
    <w:rPr>
      <w:sz w:val="24"/>
      <w:szCs w:val="24"/>
    </w:rPr>
  </w:style>
  <w:style w:type="paragraph" w:styleId="a8">
    <w:name w:val="Balloon Text"/>
    <w:basedOn w:val="a"/>
    <w:semiHidden/>
    <w:rsid w:val="00B35C1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E5B4C"/>
    <w:pPr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8F4BD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AB32E-6CF3-4409-B5DA-ACB86E01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</vt:lpstr>
    </vt:vector>
  </TitlesOfParts>
  <Company>ВГАВТ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</dc:title>
  <dc:creator>Pentium-166MMX</dc:creator>
  <cp:lastModifiedBy>Приёмная комиссия</cp:lastModifiedBy>
  <cp:revision>2</cp:revision>
  <cp:lastPrinted>2018-09-18T05:41:00Z</cp:lastPrinted>
  <dcterms:created xsi:type="dcterms:W3CDTF">2023-02-28T06:16:00Z</dcterms:created>
  <dcterms:modified xsi:type="dcterms:W3CDTF">2023-02-28T06:16:00Z</dcterms:modified>
</cp:coreProperties>
</file>