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DD" w:rsidRDefault="00DE7EDD" w:rsidP="00DE7EDD">
      <w:pPr>
        <w:ind w:firstLine="709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Дисциплина: </w:t>
      </w:r>
      <w:r w:rsidRPr="008321E4">
        <w:rPr>
          <w:rFonts w:cs="Times New Roman"/>
          <w:b/>
        </w:rPr>
        <w:t>Информатика</w:t>
      </w:r>
      <w:r>
        <w:rPr>
          <w:rFonts w:cs="Times New Roman"/>
          <w:b/>
        </w:rPr>
        <w:t xml:space="preserve"> </w:t>
      </w:r>
    </w:p>
    <w:p w:rsidR="00DE7EDD" w:rsidRDefault="00DE7EDD" w:rsidP="00DE7EDD">
      <w:pPr>
        <w:ind w:firstLine="709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Преподаватель: </w:t>
      </w:r>
      <w:proofErr w:type="spellStart"/>
      <w:r>
        <w:rPr>
          <w:rFonts w:cs="Times New Roman"/>
        </w:rPr>
        <w:t>Щипицына</w:t>
      </w:r>
      <w:proofErr w:type="spellEnd"/>
      <w:r>
        <w:rPr>
          <w:rFonts w:cs="Times New Roman"/>
        </w:rPr>
        <w:t xml:space="preserve"> Н.А.</w:t>
      </w:r>
    </w:p>
    <w:p w:rsidR="00DE7EDD" w:rsidRDefault="00DE7EDD" w:rsidP="00DE7EDD">
      <w:pPr>
        <w:rPr>
          <w:rFonts w:cs="Times New Roman"/>
          <w:b/>
        </w:rPr>
      </w:pPr>
    </w:p>
    <w:p w:rsidR="00DE7EDD" w:rsidRDefault="00DE7EDD" w:rsidP="00DE7EDD">
      <w:pPr>
        <w:jc w:val="left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>Срок сдачи конспекта 27.03.2020</w:t>
      </w:r>
    </w:p>
    <w:p w:rsidR="00DE7EDD" w:rsidRDefault="00DE7EDD" w:rsidP="00DE7EDD">
      <w:pPr>
        <w:jc w:val="left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Работы отправлять </w:t>
      </w:r>
    </w:p>
    <w:p w:rsidR="00DE7EDD" w:rsidRDefault="00DE7EDD" w:rsidP="00DE7EDD">
      <w:pPr>
        <w:jc w:val="left"/>
        <w:rPr>
          <w:rFonts w:cs="Times New Roman"/>
        </w:rPr>
      </w:pPr>
      <w:hyperlink r:id="rId4" w:history="1">
        <w:r w:rsidRPr="00CA027A">
          <w:rPr>
            <w:rStyle w:val="a3"/>
          </w:rPr>
          <w:t>https://vk.com/club193159610</w:t>
        </w:r>
      </w:hyperlink>
      <w:r w:rsidRPr="00CA027A">
        <w:t xml:space="preserve"> </w:t>
      </w:r>
      <w:r w:rsidRPr="00CA027A">
        <w:rPr>
          <w:rFonts w:cs="Times New Roman"/>
        </w:rPr>
        <w:t xml:space="preserve">группа в контакте </w:t>
      </w:r>
      <w:r>
        <w:rPr>
          <w:rFonts w:cs="Times New Roman"/>
        </w:rPr>
        <w:t>Информатика</w:t>
      </w:r>
    </w:p>
    <w:p w:rsidR="00DE7EDD" w:rsidRPr="000529CF" w:rsidRDefault="00DE7EDD" w:rsidP="00DE7EDD">
      <w:pPr>
        <w:jc w:val="left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0529CF">
        <w:rPr>
          <w:rStyle w:val="dropdown-user-namefirst-letter"/>
          <w:rFonts w:cs="Times New Roman"/>
          <w:color w:val="FF0000"/>
          <w:sz w:val="32"/>
          <w:szCs w:val="32"/>
          <w:shd w:val="clear" w:color="auto" w:fill="FFFFFF"/>
        </w:rPr>
        <w:t>s</w:t>
      </w:r>
      <w:r w:rsidRPr="000529CF">
        <w:rPr>
          <w:rFonts w:cs="Times New Roman"/>
          <w:color w:val="000000"/>
          <w:sz w:val="32"/>
          <w:szCs w:val="32"/>
          <w:shd w:val="clear" w:color="auto" w:fill="FFFFFF"/>
        </w:rPr>
        <w:t>hipicina.marina@yandex.ru</w:t>
      </w:r>
    </w:p>
    <w:p w:rsidR="00CB70CE" w:rsidRPr="008321E4" w:rsidRDefault="00CB70CE">
      <w:pPr>
        <w:rPr>
          <w:rFonts w:cs="Times New Roman"/>
          <w:b/>
        </w:rPr>
      </w:pPr>
    </w:p>
    <w:p w:rsidR="00DE7EDD" w:rsidRDefault="00DE7EDD" w:rsidP="00CB70CE">
      <w:pPr>
        <w:jc w:val="left"/>
        <w:rPr>
          <w:rFonts w:cs="Times New Roman"/>
          <w:b/>
        </w:rPr>
      </w:pPr>
    </w:p>
    <w:p w:rsidR="009762D3" w:rsidRPr="000529CF" w:rsidRDefault="009762D3" w:rsidP="00CB70CE">
      <w:pPr>
        <w:jc w:val="left"/>
        <w:rPr>
          <w:rFonts w:cs="Times New Roman"/>
        </w:rPr>
      </w:pPr>
      <w:r w:rsidRPr="009762D3">
        <w:rPr>
          <w:rFonts w:cs="Times New Roman"/>
          <w:b/>
        </w:rPr>
        <w:t>Тема</w:t>
      </w:r>
      <w:r>
        <w:rPr>
          <w:rFonts w:cs="Times New Roman"/>
        </w:rPr>
        <w:t>:</w:t>
      </w:r>
    </w:p>
    <w:p w:rsidR="004A69CE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1. </w:t>
      </w:r>
      <w:r w:rsidR="004A69CE">
        <w:rPr>
          <w:rFonts w:cs="Times New Roman"/>
        </w:rPr>
        <w:t xml:space="preserve">Построение диаграмм. </w:t>
      </w:r>
    </w:p>
    <w:p w:rsidR="009762D3" w:rsidRDefault="004A69CE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2. </w:t>
      </w:r>
      <w:r w:rsidR="008321E4">
        <w:rPr>
          <w:rFonts w:cs="Times New Roman"/>
        </w:rPr>
        <w:t>Условное форматирование</w:t>
      </w:r>
      <w:r w:rsidR="009762D3">
        <w:rPr>
          <w:rFonts w:cs="Times New Roman"/>
        </w:rPr>
        <w:t xml:space="preserve">. </w:t>
      </w:r>
    </w:p>
    <w:p w:rsidR="00CB70CE" w:rsidRDefault="004A69CE" w:rsidP="00CB70CE">
      <w:pPr>
        <w:jc w:val="left"/>
        <w:rPr>
          <w:rFonts w:cs="Times New Roman"/>
        </w:rPr>
      </w:pPr>
      <w:r>
        <w:rPr>
          <w:rFonts w:cs="Times New Roman"/>
        </w:rPr>
        <w:t>3</w:t>
      </w:r>
      <w:r w:rsidR="009762D3">
        <w:rPr>
          <w:rFonts w:cs="Times New Roman"/>
        </w:rPr>
        <w:t>. Виды встроенных функций. Статистические и математические функции. Логические функции.</w:t>
      </w:r>
    </w:p>
    <w:p w:rsidR="000B3656" w:rsidRPr="00DE7EDD" w:rsidRDefault="000B3656" w:rsidP="00CB70CE">
      <w:pPr>
        <w:jc w:val="left"/>
        <w:rPr>
          <w:rFonts w:cs="Times New Roman"/>
          <w:b/>
        </w:rPr>
      </w:pPr>
    </w:p>
    <w:p w:rsidR="000B3656" w:rsidRDefault="000B3656" w:rsidP="00CB70CE">
      <w:pPr>
        <w:jc w:val="left"/>
        <w:rPr>
          <w:rFonts w:cs="Times New Roman"/>
          <w:b/>
        </w:rPr>
      </w:pPr>
      <w:r>
        <w:rPr>
          <w:rFonts w:cs="Times New Roman"/>
          <w:b/>
        </w:rPr>
        <w:t>Составить конспект по плану, осветить ниже перечисленные вопросы.</w:t>
      </w:r>
    </w:p>
    <w:p w:rsidR="000B3656" w:rsidRPr="000B3656" w:rsidRDefault="000B3656" w:rsidP="00CB70CE">
      <w:pPr>
        <w:jc w:val="left"/>
        <w:rPr>
          <w:rFonts w:cs="Times New Roman"/>
          <w:b/>
        </w:rPr>
      </w:pPr>
    </w:p>
    <w:p w:rsidR="009762D3" w:rsidRPr="009762D3" w:rsidRDefault="009762D3" w:rsidP="00CB70CE">
      <w:pPr>
        <w:jc w:val="left"/>
        <w:rPr>
          <w:rFonts w:cs="Times New Roman"/>
          <w:b/>
        </w:rPr>
      </w:pPr>
      <w:r w:rsidRPr="009762D3">
        <w:rPr>
          <w:rFonts w:cs="Times New Roman"/>
          <w:b/>
        </w:rPr>
        <w:t>Ход работы:</w:t>
      </w:r>
    </w:p>
    <w:p w:rsidR="004A69CE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>1.</w:t>
      </w:r>
      <w:r w:rsidR="004A69CE" w:rsidRPr="004A69CE">
        <w:rPr>
          <w:rFonts w:cs="Times New Roman"/>
        </w:rPr>
        <w:t xml:space="preserve"> </w:t>
      </w:r>
      <w:r w:rsidR="004A69CE">
        <w:rPr>
          <w:rFonts w:cs="Times New Roman"/>
        </w:rPr>
        <w:t>Раскрыть понятие построение диаграмм.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 2. </w:t>
      </w:r>
      <w:r w:rsidR="004A69CE">
        <w:rPr>
          <w:rFonts w:cs="Times New Roman"/>
        </w:rPr>
        <w:t>Раскрыть понятие условное форматирование.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3. </w:t>
      </w:r>
      <w:r w:rsidR="004A69CE">
        <w:rPr>
          <w:rFonts w:cs="Times New Roman"/>
        </w:rPr>
        <w:t>Перечислить правила использования функций.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4. </w:t>
      </w:r>
      <w:r w:rsidR="004A69CE">
        <w:rPr>
          <w:rFonts w:cs="Times New Roman"/>
        </w:rPr>
        <w:t>Перечислить  типы аргументов функций.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5. </w:t>
      </w:r>
      <w:r w:rsidR="004A69CE">
        <w:rPr>
          <w:rFonts w:cs="Times New Roman"/>
        </w:rPr>
        <w:t>Перечислить логические функции.</w:t>
      </w:r>
    </w:p>
    <w:p w:rsidR="004A69CE" w:rsidRDefault="004A69CE" w:rsidP="00CB70CE">
      <w:pPr>
        <w:jc w:val="left"/>
        <w:rPr>
          <w:rFonts w:cs="Times New Roman"/>
        </w:rPr>
      </w:pPr>
      <w:r>
        <w:rPr>
          <w:rFonts w:cs="Times New Roman"/>
        </w:rPr>
        <w:t>6. Перечислить Статистические и математические функции.</w:t>
      </w:r>
    </w:p>
    <w:p w:rsidR="009762D3" w:rsidRPr="009762D3" w:rsidRDefault="009762D3" w:rsidP="00CB70CE">
      <w:pPr>
        <w:jc w:val="left"/>
        <w:rPr>
          <w:rFonts w:cs="Times New Roman"/>
        </w:rPr>
      </w:pPr>
    </w:p>
    <w:p w:rsidR="008321E4" w:rsidRPr="008321E4" w:rsidRDefault="008321E4" w:rsidP="00CB70CE">
      <w:pPr>
        <w:jc w:val="left"/>
        <w:rPr>
          <w:rFonts w:cs="Times New Roman"/>
        </w:rPr>
      </w:pPr>
    </w:p>
    <w:p w:rsidR="00B35941" w:rsidRPr="008321E4" w:rsidRDefault="008321E4" w:rsidP="00CB70CE">
      <w:pPr>
        <w:jc w:val="left"/>
        <w:rPr>
          <w:rFonts w:cs="Times New Roman"/>
          <w:b/>
        </w:rPr>
      </w:pPr>
      <w:r w:rsidRPr="008321E4">
        <w:rPr>
          <w:rFonts w:cs="Times New Roman"/>
          <w:b/>
        </w:rPr>
        <w:t>Литература:</w:t>
      </w:r>
    </w:p>
    <w:p w:rsidR="00B35941" w:rsidRDefault="008321E4" w:rsidP="00CB70CE">
      <w:pPr>
        <w:jc w:val="left"/>
        <w:rPr>
          <w:rFonts w:eastAsia="Times New Roman" w:cs="Times New Roman"/>
          <w:color w:val="000000" w:themeColor="text1"/>
          <w:lang w:eastAsia="ru-RU"/>
        </w:rPr>
      </w:pPr>
      <w:r w:rsidRPr="008321E4">
        <w:rPr>
          <w:rFonts w:eastAsia="Times New Roman" w:cs="Times New Roman"/>
          <w:color w:val="000000" w:themeColor="text1"/>
          <w:lang w:eastAsia="ru-RU"/>
        </w:rPr>
        <w:t>Орлова, И. В. Информатика. Практические задания</w:t>
      </w:r>
      <w:proofErr w:type="gramStart"/>
      <w:r w:rsidRPr="008321E4">
        <w:rPr>
          <w:rFonts w:eastAsia="Times New Roman" w:cs="Times New Roman"/>
          <w:color w:val="000000" w:themeColor="text1"/>
          <w:lang w:eastAsia="ru-RU"/>
        </w:rPr>
        <w:t xml:space="preserve"> :</w:t>
      </w:r>
      <w:proofErr w:type="gramEnd"/>
      <w:r w:rsidRPr="008321E4">
        <w:rPr>
          <w:rFonts w:eastAsia="Times New Roman" w:cs="Times New Roman"/>
          <w:color w:val="000000" w:themeColor="text1"/>
          <w:lang w:eastAsia="ru-RU"/>
        </w:rPr>
        <w:t xml:space="preserve"> учебное пособие / И. В. Орлова. — Санкт-Петербург</w:t>
      </w:r>
      <w:proofErr w:type="gramStart"/>
      <w:r w:rsidRPr="008321E4">
        <w:rPr>
          <w:rFonts w:eastAsia="Times New Roman" w:cs="Times New Roman"/>
          <w:color w:val="000000" w:themeColor="text1"/>
          <w:lang w:eastAsia="ru-RU"/>
        </w:rPr>
        <w:t xml:space="preserve"> :</w:t>
      </w:r>
      <w:proofErr w:type="gramEnd"/>
      <w:r w:rsidRPr="008321E4">
        <w:rPr>
          <w:rFonts w:eastAsia="Times New Roman" w:cs="Times New Roman"/>
          <w:color w:val="000000" w:themeColor="text1"/>
          <w:lang w:eastAsia="ru-RU"/>
        </w:rPr>
        <w:t xml:space="preserve"> Лань, 2019. — 140 с. — ISBN 978-5-8114-3608-8. — Текст</w:t>
      </w:r>
      <w:proofErr w:type="gramStart"/>
      <w:r w:rsidRPr="008321E4">
        <w:rPr>
          <w:rFonts w:eastAsia="Times New Roman" w:cs="Times New Roman"/>
          <w:color w:val="000000" w:themeColor="text1"/>
          <w:lang w:eastAsia="ru-RU"/>
        </w:rPr>
        <w:t> :</w:t>
      </w:r>
      <w:proofErr w:type="gramEnd"/>
      <w:r w:rsidRPr="008321E4">
        <w:rPr>
          <w:rFonts w:eastAsia="Times New Roman" w:cs="Times New Roman"/>
          <w:color w:val="000000" w:themeColor="text1"/>
          <w:lang w:eastAsia="ru-RU"/>
        </w:rPr>
        <w:t xml:space="preserve"> электронный // Лань : электронно-библиотечная система. — URL:  https://e.lanbook.com/book/113400.</w:t>
      </w:r>
      <w:r>
        <w:rPr>
          <w:rFonts w:eastAsia="Times New Roman" w:cs="Times New Roman"/>
          <w:color w:val="000000" w:themeColor="text1"/>
          <w:lang w:eastAsia="ru-RU"/>
        </w:rPr>
        <w:t xml:space="preserve"> (стр. </w:t>
      </w:r>
      <w:r w:rsidR="004A69CE">
        <w:rPr>
          <w:rFonts w:eastAsia="Times New Roman" w:cs="Times New Roman"/>
          <w:color w:val="000000" w:themeColor="text1"/>
          <w:lang w:eastAsia="ru-RU"/>
        </w:rPr>
        <w:t>42-</w:t>
      </w:r>
      <w:r>
        <w:rPr>
          <w:rFonts w:eastAsia="Times New Roman" w:cs="Times New Roman"/>
          <w:color w:val="000000" w:themeColor="text1"/>
          <w:lang w:eastAsia="ru-RU"/>
        </w:rPr>
        <w:t>46</w:t>
      </w:r>
      <w:r w:rsidR="009762D3">
        <w:rPr>
          <w:rFonts w:eastAsia="Times New Roman" w:cs="Times New Roman"/>
          <w:color w:val="000000" w:themeColor="text1"/>
          <w:lang w:eastAsia="ru-RU"/>
        </w:rPr>
        <w:t>, 53-59</w:t>
      </w:r>
      <w:r>
        <w:rPr>
          <w:rFonts w:eastAsia="Times New Roman" w:cs="Times New Roman"/>
          <w:color w:val="000000" w:themeColor="text1"/>
          <w:lang w:eastAsia="ru-RU"/>
        </w:rPr>
        <w:t>)</w:t>
      </w:r>
    </w:p>
    <w:p w:rsidR="009E0665" w:rsidRDefault="009E0665" w:rsidP="00CB70CE">
      <w:pPr>
        <w:jc w:val="left"/>
        <w:rPr>
          <w:rFonts w:eastAsia="Times New Roman" w:cs="Times New Roman"/>
          <w:color w:val="000000" w:themeColor="text1"/>
          <w:lang w:eastAsia="ru-RU"/>
        </w:rPr>
      </w:pPr>
    </w:p>
    <w:sectPr w:rsidR="009E0665" w:rsidSect="004B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B70CE"/>
    <w:rsid w:val="000529CF"/>
    <w:rsid w:val="000B3656"/>
    <w:rsid w:val="00294849"/>
    <w:rsid w:val="00297D88"/>
    <w:rsid w:val="004A69CE"/>
    <w:rsid w:val="004B1FFC"/>
    <w:rsid w:val="007751C9"/>
    <w:rsid w:val="008321E4"/>
    <w:rsid w:val="0085534E"/>
    <w:rsid w:val="009762D3"/>
    <w:rsid w:val="009E0665"/>
    <w:rsid w:val="00B35941"/>
    <w:rsid w:val="00CB70CE"/>
    <w:rsid w:val="00DE7EDD"/>
    <w:rsid w:val="00EC5BEC"/>
    <w:rsid w:val="00EE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FC"/>
  </w:style>
  <w:style w:type="paragraph" w:styleId="4">
    <w:name w:val="heading 4"/>
    <w:basedOn w:val="a"/>
    <w:link w:val="40"/>
    <w:uiPriority w:val="9"/>
    <w:qFormat/>
    <w:rsid w:val="00B35941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5941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29C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052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93159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214</cp:lastModifiedBy>
  <cp:revision>9</cp:revision>
  <dcterms:created xsi:type="dcterms:W3CDTF">2020-03-18T08:14:00Z</dcterms:created>
  <dcterms:modified xsi:type="dcterms:W3CDTF">2020-03-23T11:36:00Z</dcterms:modified>
</cp:coreProperties>
</file>