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2B2" w:rsidRPr="001B4AAA" w:rsidRDefault="005F42B2" w:rsidP="001B4AA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Информация о результатах опросов обучающихся</w:t>
      </w:r>
    </w:p>
    <w:p w:rsidR="005F42B2" w:rsidRPr="001B4AAA" w:rsidRDefault="005F42B2" w:rsidP="001B4AA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об удовлетворенности условиями, содержанием, организацией и качеством образовательного процесса в целом и отдельных дисциплин и практикой Пермского филиала ФГБОУ ВО «ВГУВТ» </w:t>
      </w:r>
    </w:p>
    <w:p w:rsidR="005F42B2" w:rsidRPr="001B4AAA" w:rsidRDefault="005F42B2" w:rsidP="001B4AA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среднего профессионального образования </w:t>
      </w:r>
    </w:p>
    <w:p w:rsidR="005F42B2" w:rsidRPr="001B4AAA" w:rsidRDefault="005F42B2" w:rsidP="001B4AA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 специальности </w:t>
      </w:r>
    </w:p>
    <w:p w:rsidR="00A36B0B" w:rsidRPr="001B4AAA" w:rsidRDefault="00612B10" w:rsidP="001B4AA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26.02.01 </w:t>
      </w:r>
      <w:r w:rsidR="00A36B0B" w:rsidRPr="001B4A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706A3F" w:rsidRPr="001B4A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Эксплуатация внутренних водных путей</w:t>
      </w:r>
      <w:r w:rsidR="00A36B0B" w:rsidRPr="001B4A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EA5AA6" w:rsidRPr="001B4AAA" w:rsidRDefault="00EA5AA6" w:rsidP="001B4AAA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36B0B" w:rsidRPr="001B4AAA" w:rsidRDefault="00F6430D" w:rsidP="001B4AAA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федеральном государственном бюджетном о</w:t>
      </w:r>
      <w:r w:rsidR="0030356B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бразовательно</w:t>
      </w: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учреждении</w:t>
      </w:r>
      <w:r w:rsidR="0030356B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высшего образования "</w:t>
      </w: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Волжский государственный университет водного транспорта</w:t>
      </w:r>
      <w:r w:rsidR="0030356B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Пермский филиал</w:t>
      </w:r>
      <w:r w:rsidR="0030356B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проведена работа по опросу и анализу удовлетворенности </w:t>
      </w:r>
      <w:r w:rsidR="00A36B0B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образовательной средой образовательного учреждения (отделение СПО) курсантов, обучающихся по специальность </w:t>
      </w:r>
      <w:r w:rsidR="00612B10" w:rsidRPr="001B4A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26.02.01</w:t>
      </w:r>
      <w:r w:rsidR="00612B10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36B0B" w:rsidRPr="001B4A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706A3F" w:rsidRPr="001B4A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Эксплуатация внутренних водных путей</w:t>
      </w:r>
      <w:r w:rsidR="00A36B0B" w:rsidRPr="001B4A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="00314B1C" w:rsidRPr="001B4A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</w:p>
    <w:p w:rsidR="00A36B0B" w:rsidRPr="001B4AAA" w:rsidRDefault="00314B1C" w:rsidP="001B4AAA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Опрос проводился в </w:t>
      </w:r>
      <w:r w:rsidR="003034C8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дека</w:t>
      </w: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бре</w:t>
      </w:r>
      <w:r w:rsidR="003034C8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</w:t>
      </w:r>
      <w:r w:rsidR="00F6430D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</w:t>
      </w:r>
    </w:p>
    <w:p w:rsidR="0075609E" w:rsidRPr="001B4AAA" w:rsidRDefault="00F6430D" w:rsidP="00D92B1D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опросе приняли участие</w:t>
      </w:r>
      <w:r w:rsidR="0075609E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706A3F" w:rsidRPr="001B4AAA">
        <w:rPr>
          <w:rFonts w:ascii="Times New Roman" w:hAnsi="Times New Roman" w:cs="Times New Roman"/>
          <w:sz w:val="28"/>
          <w:szCs w:val="28"/>
          <w:shd w:val="clear" w:color="auto" w:fill="FFFFFF"/>
        </w:rPr>
        <w:t>67</w:t>
      </w:r>
      <w:r w:rsidR="00EA5AA6" w:rsidRPr="001B4A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5609E" w:rsidRPr="001B4AAA">
        <w:rPr>
          <w:rFonts w:ascii="Times New Roman" w:hAnsi="Times New Roman" w:cs="Times New Roman"/>
          <w:sz w:val="28"/>
          <w:szCs w:val="28"/>
          <w:shd w:val="clear" w:color="auto" w:fill="FFFFFF"/>
        </w:rPr>
        <w:t>чел</w:t>
      </w:r>
      <w:r w:rsidR="003034C8" w:rsidRPr="001B4AAA">
        <w:rPr>
          <w:rFonts w:ascii="Times New Roman" w:hAnsi="Times New Roman" w:cs="Times New Roman"/>
          <w:sz w:val="28"/>
          <w:szCs w:val="28"/>
          <w:shd w:val="clear" w:color="auto" w:fill="FFFFFF"/>
        </w:rPr>
        <w:t>овек</w:t>
      </w:r>
      <w:bookmarkStart w:id="0" w:name="_GoBack"/>
      <w:bookmarkEnd w:id="0"/>
    </w:p>
    <w:p w:rsidR="00D92B1D" w:rsidRDefault="00D92B1D" w:rsidP="00D92B1D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качественного анализа анкет исследования были получены следующие результаты удовлетворенности</w:t>
      </w:r>
      <w: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условиями, содержанием, организацией и качеством образовательного процесса:</w:t>
      </w:r>
    </w:p>
    <w:p w:rsidR="00706A3F" w:rsidRPr="001B4AAA" w:rsidRDefault="00706A3F" w:rsidP="00C36AC3">
      <w:pPr>
        <w:pStyle w:val="a3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высокая – 71% (65% в прошлом году)</w:t>
      </w:r>
    </w:p>
    <w:p w:rsidR="00706A3F" w:rsidRPr="001B4AAA" w:rsidRDefault="00706A3F" w:rsidP="00C36AC3">
      <w:pPr>
        <w:pStyle w:val="a3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средняя - 12% (12 % в прошлом году)</w:t>
      </w:r>
    </w:p>
    <w:p w:rsidR="00706A3F" w:rsidRPr="001B4AAA" w:rsidRDefault="00612B10" w:rsidP="00C36AC3">
      <w:pPr>
        <w:pStyle w:val="a3"/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низкая </w:t>
      </w:r>
      <w:r w:rsidR="00706A3F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- 17% (23% в прошлом году)</w:t>
      </w:r>
    </w:p>
    <w:p w:rsidR="00F05936" w:rsidRPr="001B4AAA" w:rsidRDefault="00706A3F" w:rsidP="001B4AAA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71C05DE0" wp14:editId="7BDE4658">
            <wp:extent cx="5667375" cy="296227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12B10" w:rsidRPr="001B4AAA" w:rsidRDefault="00612B10" w:rsidP="001B4AAA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AAA">
        <w:rPr>
          <w:rFonts w:ascii="Times New Roman" w:hAnsi="Times New Roman" w:cs="Times New Roman"/>
          <w:b/>
          <w:sz w:val="28"/>
          <w:szCs w:val="28"/>
        </w:rPr>
        <w:lastRenderedPageBreak/>
        <w:t>Исследование удовлетворенностью организацией практики</w:t>
      </w:r>
    </w:p>
    <w:p w:rsidR="00612B10" w:rsidRPr="001B4AAA" w:rsidRDefault="00612B10" w:rsidP="001B4AAA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4AAA">
        <w:rPr>
          <w:rFonts w:ascii="Times New Roman" w:hAnsi="Times New Roman" w:cs="Times New Roman"/>
          <w:sz w:val="28"/>
          <w:szCs w:val="28"/>
        </w:rPr>
        <w:t>Исследование проводилось в декабре 2025</w:t>
      </w:r>
      <w:r w:rsidR="00831011">
        <w:rPr>
          <w:rFonts w:ascii="Times New Roman" w:hAnsi="Times New Roman" w:cs="Times New Roman"/>
          <w:sz w:val="28"/>
          <w:szCs w:val="28"/>
        </w:rPr>
        <w:t xml:space="preserve"> </w:t>
      </w:r>
      <w:r w:rsidRPr="001B4AAA">
        <w:rPr>
          <w:rFonts w:ascii="Times New Roman" w:hAnsi="Times New Roman" w:cs="Times New Roman"/>
          <w:sz w:val="28"/>
          <w:szCs w:val="28"/>
        </w:rPr>
        <w:t xml:space="preserve">года. </w:t>
      </w:r>
    </w:p>
    <w:p w:rsidR="00612B10" w:rsidRPr="001B4AAA" w:rsidRDefault="00612B10" w:rsidP="001B4AAA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4AAA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1B4AAA">
        <w:rPr>
          <w:rFonts w:ascii="Times New Roman" w:hAnsi="Times New Roman" w:cs="Times New Roman"/>
          <w:sz w:val="28"/>
          <w:szCs w:val="28"/>
        </w:rPr>
        <w:t>выяснение уровня удовлетворенности организацией прохождения практики у курсантов СПО.</w:t>
      </w:r>
    </w:p>
    <w:p w:rsidR="00437903" w:rsidRPr="001B4AAA" w:rsidRDefault="00612B10" w:rsidP="001B4AAA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4AAA">
        <w:rPr>
          <w:rFonts w:ascii="Times New Roman" w:hAnsi="Times New Roman" w:cs="Times New Roman"/>
          <w:b/>
          <w:sz w:val="28"/>
          <w:szCs w:val="28"/>
        </w:rPr>
        <w:t>Практика проходилась на следующих предприятиях:</w:t>
      </w:r>
    </w:p>
    <w:p w:rsidR="00612B10" w:rsidRPr="001B4AAA" w:rsidRDefault="00612B10" w:rsidP="001B4A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AAA">
        <w:rPr>
          <w:rFonts w:ascii="Times New Roman" w:hAnsi="Times New Roman" w:cs="Times New Roman"/>
          <w:sz w:val="28"/>
          <w:szCs w:val="28"/>
        </w:rPr>
        <w:t xml:space="preserve">- ВКРВПС – филиал ФБУ «Администрация Камского бассейна внутренних водных путей» </w:t>
      </w:r>
    </w:p>
    <w:p w:rsidR="00612B10" w:rsidRPr="001B4AAA" w:rsidRDefault="00612B10" w:rsidP="001B4A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AAA">
        <w:rPr>
          <w:rFonts w:ascii="Times New Roman" w:hAnsi="Times New Roman" w:cs="Times New Roman"/>
          <w:sz w:val="28"/>
          <w:szCs w:val="28"/>
        </w:rPr>
        <w:t xml:space="preserve">- «Кама – Трэвел»  </w:t>
      </w:r>
    </w:p>
    <w:p w:rsidR="00612B10" w:rsidRPr="001B4AAA" w:rsidRDefault="00612B10" w:rsidP="001B4A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AAA">
        <w:rPr>
          <w:rFonts w:ascii="Times New Roman" w:hAnsi="Times New Roman" w:cs="Times New Roman"/>
          <w:sz w:val="28"/>
          <w:szCs w:val="28"/>
        </w:rPr>
        <w:t>- ФГБОУ ВО «ВГУВТ» Пермский филиал</w:t>
      </w:r>
    </w:p>
    <w:p w:rsidR="00612B10" w:rsidRPr="001B4AAA" w:rsidRDefault="00612B10" w:rsidP="001B4AA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4AAA">
        <w:rPr>
          <w:rFonts w:ascii="Times New Roman" w:hAnsi="Times New Roman" w:cs="Times New Roman"/>
          <w:sz w:val="28"/>
          <w:szCs w:val="28"/>
        </w:rPr>
        <w:t xml:space="preserve">- Теплоходная компания </w:t>
      </w:r>
      <w:r w:rsidRPr="001B4AA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1B4AAA">
        <w:rPr>
          <w:rFonts w:ascii="Times New Roman" w:eastAsia="Times New Roman" w:hAnsi="Times New Roman" w:cs="Times New Roman"/>
          <w:color w:val="000000"/>
          <w:sz w:val="28"/>
          <w:szCs w:val="28"/>
        </w:rPr>
        <w:t>ВолгаWolga</w:t>
      </w:r>
      <w:proofErr w:type="spellEnd"/>
      <w:r w:rsidRPr="001B4AA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612B10" w:rsidRPr="001B4AAA" w:rsidRDefault="00612B10" w:rsidP="001B4AAA">
      <w:pPr>
        <w:spacing w:after="0" w:line="360" w:lineRule="auto"/>
        <w:jc w:val="both"/>
        <w:rPr>
          <w:sz w:val="28"/>
          <w:szCs w:val="28"/>
        </w:rPr>
      </w:pPr>
      <w:r w:rsidRPr="001B4AAA">
        <w:rPr>
          <w:rFonts w:ascii="Times New Roman" w:eastAsia="Times New Roman" w:hAnsi="Times New Roman" w:cs="Times New Roman"/>
          <w:color w:val="000000"/>
          <w:sz w:val="28"/>
          <w:szCs w:val="28"/>
        </w:rPr>
        <w:t>- ООО «Сириус»</w:t>
      </w:r>
    </w:p>
    <w:p w:rsidR="00612B10" w:rsidRPr="001B4AAA" w:rsidRDefault="00612B10" w:rsidP="001B4AA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4AAA">
        <w:rPr>
          <w:rFonts w:ascii="Times New Roman" w:hAnsi="Times New Roman" w:cs="Times New Roman"/>
          <w:sz w:val="28"/>
          <w:szCs w:val="28"/>
        </w:rPr>
        <w:t>В исследовании приняли участие 42 человек</w:t>
      </w:r>
      <w:r w:rsidR="00831011">
        <w:rPr>
          <w:rFonts w:ascii="Times New Roman" w:hAnsi="Times New Roman" w:cs="Times New Roman"/>
          <w:sz w:val="28"/>
          <w:szCs w:val="28"/>
        </w:rPr>
        <w:t>а</w:t>
      </w:r>
      <w:r w:rsidRPr="001B4AAA">
        <w:rPr>
          <w:rFonts w:ascii="Times New Roman" w:hAnsi="Times New Roman" w:cs="Times New Roman"/>
          <w:sz w:val="28"/>
          <w:szCs w:val="28"/>
        </w:rPr>
        <w:t>.</w:t>
      </w:r>
    </w:p>
    <w:p w:rsidR="00612B10" w:rsidRPr="001B4AAA" w:rsidRDefault="00612B10" w:rsidP="001B4AA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B4AAA">
        <w:rPr>
          <w:rFonts w:ascii="Times New Roman" w:hAnsi="Times New Roman" w:cs="Times New Roman"/>
          <w:noProof/>
          <w:sz w:val="28"/>
          <w:szCs w:val="28"/>
          <w:u w:val="single"/>
        </w:rPr>
        <w:drawing>
          <wp:inline distT="0" distB="0" distL="0" distR="0" wp14:anchorId="479A484D" wp14:editId="04D494E2">
            <wp:extent cx="4716780" cy="2743200"/>
            <wp:effectExtent l="19050" t="0" r="2667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612B10" w:rsidRPr="001B4AAA" w:rsidRDefault="00612B10" w:rsidP="001B4AAA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4AAA">
        <w:rPr>
          <w:rFonts w:ascii="Times New Roman" w:hAnsi="Times New Roman" w:cs="Times New Roman"/>
          <w:sz w:val="28"/>
          <w:szCs w:val="28"/>
        </w:rPr>
        <w:t>Опрошены 42 человек, из них 12 человек полностью удовлетворены программой практики, руководителем, местом и условиями проведения практики.</w:t>
      </w:r>
    </w:p>
    <w:p w:rsidR="00612B10" w:rsidRPr="001B4AAA" w:rsidRDefault="00612B10" w:rsidP="001B4AAA">
      <w:pPr>
        <w:pStyle w:val="a3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4AAA">
        <w:rPr>
          <w:rFonts w:ascii="Times New Roman" w:hAnsi="Times New Roman" w:cs="Times New Roman"/>
          <w:sz w:val="28"/>
          <w:szCs w:val="28"/>
        </w:rPr>
        <w:t xml:space="preserve">81% (71 % в прошлом году) опрошенных </w:t>
      </w:r>
      <w:r w:rsidR="00617178">
        <w:rPr>
          <w:rFonts w:ascii="Times New Roman" w:hAnsi="Times New Roman" w:cs="Times New Roman"/>
          <w:sz w:val="28"/>
          <w:szCs w:val="28"/>
        </w:rPr>
        <w:t>по</w:t>
      </w:r>
      <w:r w:rsidRPr="001B4AAA">
        <w:rPr>
          <w:rFonts w:ascii="Times New Roman" w:hAnsi="Times New Roman" w:cs="Times New Roman"/>
          <w:sz w:val="28"/>
          <w:szCs w:val="28"/>
        </w:rPr>
        <w:t xml:space="preserve"> специальности </w:t>
      </w:r>
      <w:r w:rsidR="00617178">
        <w:rPr>
          <w:rFonts w:ascii="Times New Roman" w:hAnsi="Times New Roman" w:cs="Times New Roman"/>
          <w:sz w:val="28"/>
          <w:szCs w:val="28"/>
        </w:rPr>
        <w:t>«</w:t>
      </w:r>
      <w:r w:rsidRPr="001B4AAA">
        <w:rPr>
          <w:rFonts w:ascii="Times New Roman" w:hAnsi="Times New Roman" w:cs="Times New Roman"/>
          <w:sz w:val="28"/>
          <w:szCs w:val="28"/>
        </w:rPr>
        <w:t>Эксплуатация внутренних водных путей</w:t>
      </w:r>
      <w:r w:rsidR="00617178">
        <w:rPr>
          <w:rFonts w:ascii="Times New Roman" w:hAnsi="Times New Roman" w:cs="Times New Roman"/>
          <w:sz w:val="28"/>
          <w:szCs w:val="28"/>
        </w:rPr>
        <w:t>»</w:t>
      </w:r>
      <w:r w:rsidRPr="001B4AAA">
        <w:rPr>
          <w:rFonts w:ascii="Times New Roman" w:hAnsi="Times New Roman" w:cs="Times New Roman"/>
          <w:sz w:val="28"/>
          <w:szCs w:val="28"/>
        </w:rPr>
        <w:t xml:space="preserve"> оценили организацию и условия прохождения практики на удовлетворительно, хорошо и отлично, 19% (29% в прошлом году) - не удовлетворены. Положительная динамика.</w:t>
      </w:r>
    </w:p>
    <w:p w:rsidR="00612B10" w:rsidRDefault="00612B10" w:rsidP="001B4AAA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17178" w:rsidRDefault="00617178" w:rsidP="001B4AAA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17178" w:rsidRPr="001B4AAA" w:rsidRDefault="00617178" w:rsidP="001B4AAA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B19CB" w:rsidRPr="001B4AAA" w:rsidRDefault="001B19CB" w:rsidP="001B4AAA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4AA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ВЫВОДЫ</w:t>
      </w:r>
    </w:p>
    <w:p w:rsidR="0050617D" w:rsidRPr="001B4AAA" w:rsidRDefault="00437903" w:rsidP="001B4AAA">
      <w:pPr>
        <w:pStyle w:val="a3"/>
        <w:tabs>
          <w:tab w:val="left" w:pos="426"/>
        </w:tabs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1B4AAA">
        <w:rPr>
          <w:rFonts w:ascii="Times New Roman" w:hAnsi="Times New Roman" w:cs="Times New Roman"/>
          <w:b/>
          <w:color w:val="000000"/>
          <w:sz w:val="28"/>
          <w:szCs w:val="28"/>
        </w:rPr>
        <w:t>Наиболее удовлетворены</w:t>
      </w:r>
      <w:r w:rsidRPr="001B4AAA">
        <w:rPr>
          <w:rFonts w:ascii="Times New Roman" w:hAnsi="Times New Roman" w:cs="Times New Roman"/>
          <w:color w:val="000000"/>
          <w:sz w:val="28"/>
          <w:szCs w:val="28"/>
        </w:rPr>
        <w:t xml:space="preserve"> курсанты:</w:t>
      </w:r>
    </w:p>
    <w:p w:rsidR="00437903" w:rsidRPr="001B4AAA" w:rsidRDefault="00E91492" w:rsidP="001B4AAA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Качество преподавания (компетентностью преподавателей практическая применимость материала)</w:t>
      </w:r>
    </w:p>
    <w:p w:rsidR="00612B10" w:rsidRPr="001B4AAA" w:rsidRDefault="00612B10" w:rsidP="001B4AAA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Организацией практики</w:t>
      </w:r>
    </w:p>
    <w:p w:rsidR="00706A3F" w:rsidRPr="001B4AAA" w:rsidRDefault="00706A3F" w:rsidP="001B4AAA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Внеучебной</w:t>
      </w:r>
      <w:proofErr w:type="spellEnd"/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жизнью (возможностью </w:t>
      </w:r>
      <w:proofErr w:type="spellStart"/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самореализовываться</w:t>
      </w:r>
      <w:proofErr w:type="spellEnd"/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развивать творческие и спортивные навыки)</w:t>
      </w:r>
    </w:p>
    <w:p w:rsidR="00437903" w:rsidRPr="001B4AAA" w:rsidRDefault="001B19CB" w:rsidP="001B4AAA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Взаимоотношениями с классным руководителем</w:t>
      </w:r>
    </w:p>
    <w:p w:rsidR="007D5E2A" w:rsidRPr="001B4AAA" w:rsidRDefault="00E91492" w:rsidP="001B4AAA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Отношениями в учебной группе, культурой взаимоотношений</w:t>
      </w:r>
      <w:r w:rsidR="007D5E2A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</w:p>
    <w:p w:rsidR="007D5E2A" w:rsidRPr="001B4AAA" w:rsidRDefault="007D5E2A" w:rsidP="001B4AAA">
      <w:pPr>
        <w:pStyle w:val="a3"/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Менее удовлетворены курсанты:</w:t>
      </w:r>
    </w:p>
    <w:p w:rsidR="007D5E2A" w:rsidRPr="001B4AAA" w:rsidRDefault="007D5E2A" w:rsidP="001B4AAA">
      <w:pPr>
        <w:pStyle w:val="a3"/>
        <w:numPr>
          <w:ilvl w:val="0"/>
          <w:numId w:val="11"/>
        </w:numPr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Материально-технической базой. (оснащённость аудиторий, доступность к современным технологиям).</w:t>
      </w:r>
    </w:p>
    <w:p w:rsidR="001B4AAA" w:rsidRDefault="001B4AAA" w:rsidP="001B4AAA">
      <w:pPr>
        <w:pStyle w:val="a3"/>
        <w:tabs>
          <w:tab w:val="left" w:pos="426"/>
        </w:tabs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F74D1" w:rsidRPr="001B4AAA" w:rsidRDefault="00F377CB" w:rsidP="001B4AAA">
      <w:pPr>
        <w:pStyle w:val="a3"/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целом уровень удовлетворённости достаточно высокий. </w:t>
      </w:r>
      <w:r w:rsidR="007D5E2A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3D0724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7D5E2A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%. </w:t>
      </w: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пожеланий студентов чаще всего встречаются запросы </w:t>
      </w:r>
      <w:r w:rsidR="007D5E2A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улучш</w:t>
      </w:r>
      <w:r w:rsidR="007D5E2A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ение</w:t>
      </w: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материально-техническ</w:t>
      </w:r>
      <w:r w:rsidR="007D5E2A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баз</w:t>
      </w:r>
      <w:r w:rsidR="007D5E2A"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1B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F74D1" w:rsidRPr="001B4AAA" w:rsidRDefault="00EF74D1" w:rsidP="001B4AAA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E0B4A" w:rsidRPr="001B4AAA" w:rsidRDefault="003E0B4A" w:rsidP="001B4AAA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3E0B4A" w:rsidRPr="001B4AAA" w:rsidSect="001B4AAA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72A811F2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1731661A"/>
    <w:multiLevelType w:val="hybridMultilevel"/>
    <w:tmpl w:val="A2B0B344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85295"/>
    <w:multiLevelType w:val="hybridMultilevel"/>
    <w:tmpl w:val="E102C19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3FF44523"/>
    <w:multiLevelType w:val="hybridMultilevel"/>
    <w:tmpl w:val="0B284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E6B78"/>
    <w:multiLevelType w:val="hybridMultilevel"/>
    <w:tmpl w:val="4A145C58"/>
    <w:lvl w:ilvl="0" w:tplc="04190005">
      <w:start w:val="1"/>
      <w:numFmt w:val="bullet"/>
      <w:lvlText w:val="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6" w15:restartNumberingAfterBreak="0">
    <w:nsid w:val="47402367"/>
    <w:multiLevelType w:val="hybridMultilevel"/>
    <w:tmpl w:val="9A148606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CDE26F9"/>
    <w:multiLevelType w:val="hybridMultilevel"/>
    <w:tmpl w:val="6FC421A4"/>
    <w:lvl w:ilvl="0" w:tplc="95AC6D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9" w15:restartNumberingAfterBreak="0">
    <w:nsid w:val="755458FF"/>
    <w:multiLevelType w:val="hybridMultilevel"/>
    <w:tmpl w:val="A16E8F70"/>
    <w:lvl w:ilvl="0" w:tplc="58286262">
      <w:start w:val="2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84151F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10"/>
  </w:num>
  <w:num w:numId="6">
    <w:abstractNumId w:val="8"/>
  </w:num>
  <w:num w:numId="7">
    <w:abstractNumId w:val="9"/>
  </w:num>
  <w:num w:numId="8">
    <w:abstractNumId w:val="3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56B"/>
    <w:rsid w:val="000310E4"/>
    <w:rsid w:val="00042B10"/>
    <w:rsid w:val="000B2189"/>
    <w:rsid w:val="000B28B2"/>
    <w:rsid w:val="000E51BF"/>
    <w:rsid w:val="00102E78"/>
    <w:rsid w:val="0014228D"/>
    <w:rsid w:val="00152CD6"/>
    <w:rsid w:val="001659F0"/>
    <w:rsid w:val="00194CD8"/>
    <w:rsid w:val="001A3FBC"/>
    <w:rsid w:val="001A55CD"/>
    <w:rsid w:val="001B19CB"/>
    <w:rsid w:val="001B4AAA"/>
    <w:rsid w:val="001B6D4C"/>
    <w:rsid w:val="001F3D5B"/>
    <w:rsid w:val="0022341C"/>
    <w:rsid w:val="00240A13"/>
    <w:rsid w:val="0025727B"/>
    <w:rsid w:val="002858A1"/>
    <w:rsid w:val="00295D05"/>
    <w:rsid w:val="002B049F"/>
    <w:rsid w:val="002E6A1E"/>
    <w:rsid w:val="002F39BE"/>
    <w:rsid w:val="002F4C40"/>
    <w:rsid w:val="002F6356"/>
    <w:rsid w:val="003034C8"/>
    <w:rsid w:val="0030356B"/>
    <w:rsid w:val="00314618"/>
    <w:rsid w:val="00314B1C"/>
    <w:rsid w:val="00320925"/>
    <w:rsid w:val="003425F6"/>
    <w:rsid w:val="00360AA3"/>
    <w:rsid w:val="003627A0"/>
    <w:rsid w:val="003A3245"/>
    <w:rsid w:val="003C30CC"/>
    <w:rsid w:val="003D0724"/>
    <w:rsid w:val="003E0B4A"/>
    <w:rsid w:val="003F3413"/>
    <w:rsid w:val="00406026"/>
    <w:rsid w:val="00416089"/>
    <w:rsid w:val="00427822"/>
    <w:rsid w:val="004359B5"/>
    <w:rsid w:val="00437903"/>
    <w:rsid w:val="0050617D"/>
    <w:rsid w:val="00513DCF"/>
    <w:rsid w:val="00515EBF"/>
    <w:rsid w:val="005A020C"/>
    <w:rsid w:val="005E761B"/>
    <w:rsid w:val="005F42B2"/>
    <w:rsid w:val="006075A0"/>
    <w:rsid w:val="00612B10"/>
    <w:rsid w:val="0061415F"/>
    <w:rsid w:val="00617178"/>
    <w:rsid w:val="00657631"/>
    <w:rsid w:val="00657BC9"/>
    <w:rsid w:val="00671362"/>
    <w:rsid w:val="00687142"/>
    <w:rsid w:val="006C5E9B"/>
    <w:rsid w:val="00702579"/>
    <w:rsid w:val="00706A3F"/>
    <w:rsid w:val="00716EE8"/>
    <w:rsid w:val="007364D1"/>
    <w:rsid w:val="00750E6D"/>
    <w:rsid w:val="0075609E"/>
    <w:rsid w:val="00780F18"/>
    <w:rsid w:val="007A557C"/>
    <w:rsid w:val="007B0CDB"/>
    <w:rsid w:val="007B304C"/>
    <w:rsid w:val="007B6F07"/>
    <w:rsid w:val="007C18E6"/>
    <w:rsid w:val="007D5E2A"/>
    <w:rsid w:val="007E5591"/>
    <w:rsid w:val="0082743E"/>
    <w:rsid w:val="00827F45"/>
    <w:rsid w:val="00831011"/>
    <w:rsid w:val="00875C19"/>
    <w:rsid w:val="0091544F"/>
    <w:rsid w:val="009A1CAE"/>
    <w:rsid w:val="009B4E1E"/>
    <w:rsid w:val="009D54FC"/>
    <w:rsid w:val="009E57B5"/>
    <w:rsid w:val="009F05DC"/>
    <w:rsid w:val="00A15DA4"/>
    <w:rsid w:val="00A31061"/>
    <w:rsid w:val="00A36B0B"/>
    <w:rsid w:val="00A50795"/>
    <w:rsid w:val="00A65C78"/>
    <w:rsid w:val="00A9153F"/>
    <w:rsid w:val="00AA2048"/>
    <w:rsid w:val="00AB5B97"/>
    <w:rsid w:val="00AB6D44"/>
    <w:rsid w:val="00AC0736"/>
    <w:rsid w:val="00AF2BAE"/>
    <w:rsid w:val="00B0133A"/>
    <w:rsid w:val="00B174A6"/>
    <w:rsid w:val="00B31BBE"/>
    <w:rsid w:val="00B34B4C"/>
    <w:rsid w:val="00B63603"/>
    <w:rsid w:val="00B63F24"/>
    <w:rsid w:val="00B82F26"/>
    <w:rsid w:val="00B86C1A"/>
    <w:rsid w:val="00BA742E"/>
    <w:rsid w:val="00BB737B"/>
    <w:rsid w:val="00BD05BF"/>
    <w:rsid w:val="00C36AC3"/>
    <w:rsid w:val="00C50171"/>
    <w:rsid w:val="00C530D8"/>
    <w:rsid w:val="00C63E5B"/>
    <w:rsid w:val="00C808D0"/>
    <w:rsid w:val="00C86114"/>
    <w:rsid w:val="00C975C7"/>
    <w:rsid w:val="00CA3252"/>
    <w:rsid w:val="00CA6615"/>
    <w:rsid w:val="00D26BAD"/>
    <w:rsid w:val="00D9062D"/>
    <w:rsid w:val="00D92B1D"/>
    <w:rsid w:val="00DB4AAA"/>
    <w:rsid w:val="00E7413C"/>
    <w:rsid w:val="00E91492"/>
    <w:rsid w:val="00EA5AA6"/>
    <w:rsid w:val="00EC3B6C"/>
    <w:rsid w:val="00EC4B95"/>
    <w:rsid w:val="00ED3F85"/>
    <w:rsid w:val="00EF74D1"/>
    <w:rsid w:val="00F05936"/>
    <w:rsid w:val="00F11B39"/>
    <w:rsid w:val="00F12C62"/>
    <w:rsid w:val="00F27AE0"/>
    <w:rsid w:val="00F35710"/>
    <w:rsid w:val="00F377CB"/>
    <w:rsid w:val="00F5469C"/>
    <w:rsid w:val="00F56A55"/>
    <w:rsid w:val="00F6430D"/>
    <w:rsid w:val="00F757A7"/>
    <w:rsid w:val="00F85760"/>
    <w:rsid w:val="00FA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592C88-8D95-4250-B16D-64B6DACC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30D"/>
    <w:pPr>
      <w:ind w:left="720"/>
      <w:contextualSpacing/>
    </w:pPr>
  </w:style>
  <w:style w:type="table" w:styleId="a4">
    <w:name w:val="Table Grid"/>
    <w:basedOn w:val="a1"/>
    <w:uiPriority w:val="39"/>
    <w:rsid w:val="000E51B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6E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9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57;&#1055;&#1054;\&#1069;&#1082;&#1089;&#1087;&#1083;&#1091;&#1072;&#1090;&#1072;&#1094;&#1080;&#1103;%20&#1074;&#1085;&#1091;&#1090;&#1088;&#1077;&#1085;&#1085;&#1080;&#1093;%20&#1074;&#1086;&#1076;&#1085;&#1099;&#1093;%20&#1087;&#1091;&#1090;&#1077;&#1081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57;&#1055;&#1054;\&#1042;&#1055;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26.02.01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Удовлетворен
71%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D50-454D-A18D-03856A52A658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Не удовлетворен
17%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D50-454D-A18D-03856A52A65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Sheet!$A$69:$A$71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Sheet!$T$69:$T$71</c:f>
              <c:numCache>
                <c:formatCode>0</c:formatCode>
                <c:ptCount val="3"/>
                <c:pt idx="0">
                  <c:v>46.722222222222229</c:v>
                </c:pt>
                <c:pt idx="1">
                  <c:v>11.555555555555557</c:v>
                </c:pt>
                <c:pt idx="2">
                  <c:v>7.7222222222222223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D50-454D-A18D-03856A52A658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Оценка организации практики специальность</a:t>
            </a:r>
            <a:r>
              <a:rPr lang="ru-RU" baseline="0"/>
              <a:t> ВП</a:t>
            </a:r>
            <a:endParaRPr lang="ru-RU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Sheet!$N$46:$N$51</c:f>
              <c:numCache>
                <c:formatCode>General</c:formatCode>
                <c:ptCount val="6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cat>
          <c:val>
            <c:numRef>
              <c:f>Sheet!$O$46:$O$51</c:f>
              <c:numCache>
                <c:formatCode>General</c:formatCode>
                <c:ptCount val="6"/>
                <c:pt idx="0">
                  <c:v>12</c:v>
                </c:pt>
                <c:pt idx="1">
                  <c:v>13</c:v>
                </c:pt>
                <c:pt idx="2">
                  <c:v>9</c:v>
                </c:pt>
                <c:pt idx="3">
                  <c:v>5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43-4954-9A8D-86432C2C3BC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56018048"/>
        <c:axId val="56019584"/>
      </c:barChart>
      <c:catAx>
        <c:axId val="56018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56019584"/>
        <c:crosses val="autoZero"/>
        <c:auto val="1"/>
        <c:lblAlgn val="ctr"/>
        <c:lblOffset val="100"/>
        <c:noMultiLvlLbl val="0"/>
      </c:catAx>
      <c:valAx>
        <c:axId val="5601958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56018048"/>
        <c:crosses val="autoZero"/>
        <c:crossBetween val="between"/>
      </c:valAx>
    </c:plotArea>
    <c:legend>
      <c:legendPos val="t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dcterms:created xsi:type="dcterms:W3CDTF">2026-10-16T12:15:00Z</dcterms:created>
  <dcterms:modified xsi:type="dcterms:W3CDTF">2026-10-21T08:58:00Z</dcterms:modified>
</cp:coreProperties>
</file>