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CB" w:rsidRPr="00A76A58" w:rsidRDefault="00EB1FCB" w:rsidP="00124DFE">
      <w:pPr>
        <w:pStyle w:val="a5"/>
        <w:tabs>
          <w:tab w:val="left" w:pos="-567"/>
        </w:tabs>
        <w:spacing w:after="0" w:line="240" w:lineRule="auto"/>
        <w:ind w:left="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образования выпускников и студентов высшего образования в</w:t>
      </w:r>
    </w:p>
    <w:p w:rsidR="00124DFE" w:rsidRDefault="00EB1FCB" w:rsidP="00124DFE">
      <w:pPr>
        <w:pStyle w:val="a5"/>
        <w:tabs>
          <w:tab w:val="left" w:pos="-567"/>
        </w:tabs>
        <w:spacing w:after="0" w:line="240" w:lineRule="auto"/>
        <w:ind w:left="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 xml:space="preserve">Пермском филиале ФГБОУ ВО «ВГУВТ» </w:t>
      </w:r>
    </w:p>
    <w:p w:rsidR="00EB1FCB" w:rsidRPr="00A76A58" w:rsidRDefault="00EB1FCB" w:rsidP="00124DFE">
      <w:pPr>
        <w:pStyle w:val="a5"/>
        <w:tabs>
          <w:tab w:val="left" w:pos="-567"/>
        </w:tabs>
        <w:spacing w:after="0" w:line="240" w:lineRule="auto"/>
        <w:ind w:left="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>в 2025 году.</w:t>
      </w:r>
    </w:p>
    <w:p w:rsidR="00D7538F" w:rsidRPr="00A76A58" w:rsidRDefault="00D7538F" w:rsidP="00124DFE">
      <w:pPr>
        <w:pStyle w:val="a5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7538F" w:rsidRPr="00A76A58" w:rsidRDefault="00D7538F" w:rsidP="00A76A58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Опрос проводился по удовлетворенности </w:t>
      </w:r>
      <w:r w:rsidR="00540444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выпускниками и </w:t>
      </w:r>
      <w:r w:rsidR="00192E1E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студентами</w:t>
      </w: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92E1E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</w:t>
      </w: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="001E385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обучающимися по специальности</w:t>
      </w:r>
    </w:p>
    <w:p w:rsidR="00CA00D2" w:rsidRPr="00A76A58" w:rsidRDefault="00192E1E" w:rsidP="00A76A58">
      <w:pPr>
        <w:pStyle w:val="a5"/>
        <w:spacing w:after="0" w:line="360" w:lineRule="auto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>23.03.01 Технология транспортных процессов</w:t>
      </w:r>
    </w:p>
    <w:p w:rsidR="00192E1E" w:rsidRPr="00A76A58" w:rsidRDefault="00192E1E" w:rsidP="00A76A58">
      <w:pPr>
        <w:pStyle w:val="a5"/>
        <w:spacing w:after="0" w:line="36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2E1E" w:rsidRPr="00A76A58" w:rsidRDefault="00D7538F" w:rsidP="00A76A58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>Работодател</w:t>
      </w:r>
      <w:r w:rsidR="005A11E4" w:rsidRPr="00A76A58">
        <w:rPr>
          <w:rFonts w:ascii="Times New Roman" w:hAnsi="Times New Roman" w:cs="Times New Roman"/>
          <w:b/>
          <w:sz w:val="28"/>
          <w:szCs w:val="28"/>
        </w:rPr>
        <w:t>ь</w:t>
      </w:r>
      <w:r w:rsidR="00CC1999" w:rsidRPr="00A76A58">
        <w:rPr>
          <w:rFonts w:ascii="Times New Roman" w:hAnsi="Times New Roman" w:cs="Times New Roman"/>
          <w:b/>
          <w:sz w:val="28"/>
          <w:szCs w:val="28"/>
        </w:rPr>
        <w:t>:</w:t>
      </w:r>
      <w:r w:rsidR="005A11E4" w:rsidRPr="00A76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E1E" w:rsidRPr="00A76A58">
        <w:rPr>
          <w:rFonts w:ascii="Times New Roman" w:hAnsi="Times New Roman" w:cs="Times New Roman"/>
          <w:b/>
          <w:sz w:val="28"/>
          <w:szCs w:val="28"/>
        </w:rPr>
        <w:t xml:space="preserve">АО «Салехардский речной порт» </w:t>
      </w:r>
    </w:p>
    <w:p w:rsidR="006E4E76" w:rsidRPr="00A76A58" w:rsidRDefault="006E4E76" w:rsidP="00A76A58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A58">
        <w:rPr>
          <w:rFonts w:ascii="Times New Roman" w:hAnsi="Times New Roman" w:cs="Times New Roman"/>
          <w:sz w:val="28"/>
          <w:szCs w:val="28"/>
        </w:rPr>
        <w:t>Исслед</w:t>
      </w:r>
      <w:r w:rsidR="0028071B" w:rsidRPr="00A76A58">
        <w:rPr>
          <w:rFonts w:ascii="Times New Roman" w:hAnsi="Times New Roman" w:cs="Times New Roman"/>
          <w:sz w:val="28"/>
          <w:szCs w:val="28"/>
        </w:rPr>
        <w:t>ование проводилось в ноябре 2025-26</w:t>
      </w:r>
      <w:r w:rsidR="00350FCB" w:rsidRPr="00A76A58">
        <w:rPr>
          <w:rFonts w:ascii="Times New Roman" w:hAnsi="Times New Roman" w:cs="Times New Roman"/>
          <w:sz w:val="28"/>
          <w:szCs w:val="28"/>
        </w:rPr>
        <w:t xml:space="preserve"> </w:t>
      </w:r>
      <w:r w:rsidRPr="00A76A58">
        <w:rPr>
          <w:rFonts w:ascii="Times New Roman" w:hAnsi="Times New Roman" w:cs="Times New Roman"/>
          <w:sz w:val="28"/>
          <w:szCs w:val="28"/>
        </w:rPr>
        <w:t>уч</w:t>
      </w:r>
      <w:r w:rsidR="007B1667" w:rsidRPr="00A76A58">
        <w:rPr>
          <w:rFonts w:ascii="Times New Roman" w:hAnsi="Times New Roman" w:cs="Times New Roman"/>
          <w:sz w:val="28"/>
          <w:szCs w:val="28"/>
        </w:rPr>
        <w:t>ебного года</w:t>
      </w:r>
      <w:r w:rsidRPr="00A76A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4E76" w:rsidRPr="00A76A58" w:rsidRDefault="006E4E76" w:rsidP="00A76A58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76A58">
        <w:rPr>
          <w:rFonts w:ascii="Times New Roman" w:hAnsi="Times New Roman" w:cs="Times New Roman"/>
          <w:sz w:val="28"/>
          <w:szCs w:val="28"/>
        </w:rPr>
        <w:t xml:space="preserve">выяснение уровня удовлетворенности работодателей </w:t>
      </w:r>
      <w:r w:rsidR="007B1667" w:rsidRPr="00A76A58">
        <w:rPr>
          <w:rFonts w:ascii="Times New Roman" w:hAnsi="Times New Roman" w:cs="Times New Roman"/>
          <w:sz w:val="28"/>
          <w:szCs w:val="28"/>
        </w:rPr>
        <w:t xml:space="preserve">качеством подготовки выпускников Пермского филиала ФГБОУ ВО «ВГУВТ» и </w:t>
      </w:r>
      <w:r w:rsidR="00192E1E" w:rsidRPr="00A76A58">
        <w:rPr>
          <w:rFonts w:ascii="Times New Roman" w:hAnsi="Times New Roman" w:cs="Times New Roman"/>
          <w:sz w:val="28"/>
          <w:szCs w:val="28"/>
        </w:rPr>
        <w:t>студентами</w:t>
      </w:r>
      <w:r w:rsidR="007B1667" w:rsidRPr="00A76A58">
        <w:rPr>
          <w:rFonts w:ascii="Times New Roman" w:hAnsi="Times New Roman" w:cs="Times New Roman"/>
          <w:sz w:val="28"/>
          <w:szCs w:val="28"/>
        </w:rPr>
        <w:t xml:space="preserve"> отделения </w:t>
      </w:r>
      <w:r w:rsidR="00192E1E" w:rsidRPr="00A76A58">
        <w:rPr>
          <w:rFonts w:ascii="Times New Roman" w:hAnsi="Times New Roman" w:cs="Times New Roman"/>
          <w:sz w:val="28"/>
          <w:szCs w:val="28"/>
        </w:rPr>
        <w:t xml:space="preserve">ВО </w:t>
      </w:r>
      <w:r w:rsidR="007B1667" w:rsidRPr="00A76A58">
        <w:rPr>
          <w:rFonts w:ascii="Times New Roman" w:hAnsi="Times New Roman" w:cs="Times New Roman"/>
          <w:sz w:val="28"/>
          <w:szCs w:val="28"/>
        </w:rPr>
        <w:t xml:space="preserve">при </w:t>
      </w:r>
      <w:r w:rsidRPr="00A76A58">
        <w:rPr>
          <w:rFonts w:ascii="Times New Roman" w:hAnsi="Times New Roman" w:cs="Times New Roman"/>
          <w:sz w:val="28"/>
          <w:szCs w:val="28"/>
        </w:rPr>
        <w:t>прохождени</w:t>
      </w:r>
      <w:r w:rsidR="007B1667" w:rsidRPr="00A76A58">
        <w:rPr>
          <w:rFonts w:ascii="Times New Roman" w:hAnsi="Times New Roman" w:cs="Times New Roman"/>
          <w:sz w:val="28"/>
          <w:szCs w:val="28"/>
        </w:rPr>
        <w:t>и</w:t>
      </w:r>
      <w:r w:rsidRPr="00A76A58">
        <w:rPr>
          <w:rFonts w:ascii="Times New Roman" w:hAnsi="Times New Roman" w:cs="Times New Roman"/>
          <w:sz w:val="28"/>
          <w:szCs w:val="28"/>
        </w:rPr>
        <w:t xml:space="preserve"> </w:t>
      </w:r>
      <w:r w:rsidR="008D234F" w:rsidRPr="00A76A58">
        <w:rPr>
          <w:rFonts w:ascii="Times New Roman" w:hAnsi="Times New Roman" w:cs="Times New Roman"/>
          <w:sz w:val="28"/>
          <w:szCs w:val="28"/>
        </w:rPr>
        <w:t>практики</w:t>
      </w:r>
      <w:r w:rsidRPr="00A76A58">
        <w:rPr>
          <w:rFonts w:ascii="Times New Roman" w:hAnsi="Times New Roman" w:cs="Times New Roman"/>
          <w:sz w:val="28"/>
          <w:szCs w:val="28"/>
        </w:rPr>
        <w:t>.</w:t>
      </w:r>
    </w:p>
    <w:p w:rsidR="008927EC" w:rsidRPr="00A76A58" w:rsidRDefault="006E4E76" w:rsidP="00A76A58">
      <w:pPr>
        <w:pStyle w:val="a5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ходе качественного анализа опроса, проведенного </w:t>
      </w:r>
      <w:r w:rsidR="008D234F"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192E1E" w:rsidRPr="00A76A58">
        <w:rPr>
          <w:rFonts w:ascii="Times New Roman" w:hAnsi="Times New Roman" w:cs="Times New Roman"/>
          <w:sz w:val="28"/>
          <w:szCs w:val="28"/>
        </w:rPr>
        <w:t>АО «Салехардский речной порт»</w:t>
      </w: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F222F4" w:rsidRPr="00A76A58" w:rsidRDefault="006E4E76" w:rsidP="00A76A5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Общая</w:t>
      </w:r>
      <w:r w:rsidR="008D234F" w:rsidRPr="00A76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удовлетворенность</w:t>
      </w:r>
      <w:r w:rsidR="007B1667" w:rsidRPr="00A76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00D2" w:rsidRPr="00A76A58">
        <w:rPr>
          <w:rFonts w:ascii="Times New Roman" w:hAnsi="Times New Roman" w:cs="Times New Roman"/>
          <w:b/>
          <w:sz w:val="28"/>
          <w:szCs w:val="28"/>
        </w:rPr>
        <w:t>работодател</w:t>
      </w:r>
      <w:r w:rsidR="005A11E4" w:rsidRPr="00A76A58">
        <w:rPr>
          <w:rFonts w:ascii="Times New Roman" w:hAnsi="Times New Roman" w:cs="Times New Roman"/>
          <w:b/>
          <w:sz w:val="28"/>
          <w:szCs w:val="28"/>
        </w:rPr>
        <w:t>я</w:t>
      </w:r>
      <w:r w:rsidR="00CA00D2" w:rsidRPr="00A76A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2E1E" w:rsidRPr="00A76A58">
        <w:rPr>
          <w:rFonts w:ascii="Times New Roman" w:hAnsi="Times New Roman" w:cs="Times New Roman"/>
          <w:b/>
          <w:sz w:val="28"/>
          <w:szCs w:val="28"/>
        </w:rPr>
        <w:t xml:space="preserve">АО «Салехардский речной порт» </w:t>
      </w:r>
      <w:r w:rsidR="00F222F4" w:rsidRPr="00A76A58">
        <w:rPr>
          <w:rFonts w:ascii="Times New Roman" w:hAnsi="Times New Roman" w:cs="Times New Roman"/>
          <w:b/>
          <w:sz w:val="28"/>
          <w:szCs w:val="28"/>
        </w:rPr>
        <w:t>качеством</w:t>
      </w:r>
      <w:r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подготовки </w:t>
      </w:r>
      <w:r w:rsidR="00CA00D2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выпускников и </w:t>
      </w:r>
      <w:r w:rsidR="00192E1E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студентов</w:t>
      </w:r>
      <w:r w:rsidR="00CA00D2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обучающихся по специальности </w:t>
      </w:r>
    </w:p>
    <w:p w:rsidR="007B1667" w:rsidRPr="00A76A58" w:rsidRDefault="00192E1E" w:rsidP="00A76A5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sz w:val="28"/>
          <w:szCs w:val="28"/>
        </w:rPr>
        <w:t>23.03.01 Технология транспортных процессов</w:t>
      </w:r>
      <w:r w:rsidR="00CA00D2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</w:t>
      </w:r>
      <w:r w:rsidR="007B1667" w:rsidRPr="00A76A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составляет 100%.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Ответственность выпускников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способность к обучению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уровень фундаментальных знаний по профессии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умение работать в команде</w:t>
      </w:r>
      <w:r w:rsidRPr="00A76A58">
        <w:rPr>
          <w:sz w:val="28"/>
          <w:szCs w:val="28"/>
        </w:rPr>
        <w:t xml:space="preserve">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умение планировать свою работу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владение компьютерными средствами, применяемыми в профессиональной деятельности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знаний в областях, смежных профессиональной деятельности,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наличие дополнительного образования 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отсутствие вредных привычек, физическое и психологическое здоровье</w:t>
      </w:r>
    </w:p>
    <w:p w:rsidR="00CA00D2" w:rsidRPr="00A76A58" w:rsidRDefault="00CA00D2" w:rsidP="00A76A58">
      <w:pPr>
        <w:pStyle w:val="a5"/>
        <w:numPr>
          <w:ilvl w:val="0"/>
          <w:numId w:val="14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6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 подготовки специалистов</w:t>
      </w:r>
    </w:p>
    <w:p w:rsidR="009073A7" w:rsidRPr="00A76A58" w:rsidRDefault="00192E1E" w:rsidP="00A76A5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5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FBD939C" wp14:editId="46D48BEE">
            <wp:extent cx="5596890" cy="2133600"/>
            <wp:effectExtent l="19050" t="0" r="2286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A00D2" w:rsidRPr="00A76A58" w:rsidRDefault="00CA00D2" w:rsidP="00A76A5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A00D2" w:rsidRPr="00A76A58" w:rsidRDefault="00CA00D2" w:rsidP="00A76A58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A58">
        <w:rPr>
          <w:rFonts w:ascii="Times New Roman" w:hAnsi="Times New Roman" w:cs="Times New Roman"/>
          <w:sz w:val="28"/>
          <w:szCs w:val="28"/>
        </w:rPr>
        <w:t xml:space="preserve">Выводы: Отрицательных оценок выпускников </w:t>
      </w:r>
      <w:r w:rsidR="00192E1E" w:rsidRPr="00A76A58">
        <w:rPr>
          <w:rFonts w:ascii="Times New Roman" w:hAnsi="Times New Roman" w:cs="Times New Roman"/>
          <w:sz w:val="28"/>
          <w:szCs w:val="28"/>
        </w:rPr>
        <w:t>ВО</w:t>
      </w:r>
      <w:r w:rsidRPr="00A76A58">
        <w:rPr>
          <w:rFonts w:ascii="Times New Roman" w:hAnsi="Times New Roman" w:cs="Times New Roman"/>
          <w:sz w:val="28"/>
          <w:szCs w:val="28"/>
        </w:rPr>
        <w:t xml:space="preserve">, обучающимися по специальности </w:t>
      </w:r>
      <w:r w:rsidR="00192E1E" w:rsidRPr="00A76A58">
        <w:rPr>
          <w:rFonts w:ascii="Times New Roman" w:hAnsi="Times New Roman" w:cs="Times New Roman"/>
          <w:sz w:val="28"/>
          <w:szCs w:val="28"/>
        </w:rPr>
        <w:t>23.03.01 Технология транспортных процессов</w:t>
      </w:r>
      <w:r w:rsidRPr="00A76A58">
        <w:rPr>
          <w:rFonts w:ascii="Times New Roman" w:hAnsi="Times New Roman" w:cs="Times New Roman"/>
          <w:sz w:val="28"/>
          <w:szCs w:val="28"/>
        </w:rPr>
        <w:t xml:space="preserve"> составляет, не выявлено. Руководство и сотрудники </w:t>
      </w:r>
      <w:r w:rsidR="00192E1E" w:rsidRPr="00A76A58">
        <w:rPr>
          <w:rFonts w:ascii="Times New Roman" w:hAnsi="Times New Roman" w:cs="Times New Roman"/>
          <w:sz w:val="28"/>
          <w:szCs w:val="28"/>
        </w:rPr>
        <w:t>АО «Салехардский речной порт»</w:t>
      </w:r>
      <w:r w:rsidR="00F222F4" w:rsidRPr="00A76A58">
        <w:rPr>
          <w:rFonts w:ascii="Times New Roman" w:hAnsi="Times New Roman" w:cs="Times New Roman"/>
          <w:sz w:val="28"/>
          <w:szCs w:val="28"/>
        </w:rPr>
        <w:t xml:space="preserve"> </w:t>
      </w:r>
      <w:r w:rsidRPr="00A76A58">
        <w:rPr>
          <w:rFonts w:ascii="Times New Roman" w:hAnsi="Times New Roman" w:cs="Times New Roman"/>
          <w:sz w:val="28"/>
          <w:szCs w:val="28"/>
        </w:rPr>
        <w:t>высоко оценили уровень подготовки курсантов</w:t>
      </w:r>
    </w:p>
    <w:p w:rsidR="00CA00D2" w:rsidRPr="00A76A58" w:rsidRDefault="00CA00D2" w:rsidP="00A76A5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00D2" w:rsidRPr="00A76A58" w:rsidRDefault="00CA00D2" w:rsidP="00A76A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A11E4" w:rsidRPr="00A76A58" w:rsidRDefault="005A11E4" w:rsidP="00A76A5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A11E4" w:rsidRPr="00A76A58" w:rsidRDefault="005A11E4" w:rsidP="00A76A5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222F4" w:rsidRPr="00A76A58" w:rsidRDefault="00F222F4" w:rsidP="00A76A5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A11E4" w:rsidRPr="00A76A58" w:rsidRDefault="005A11E4" w:rsidP="00A76A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A11E4" w:rsidRPr="00A76A58" w:rsidSect="00A76A58">
      <w:pgSz w:w="11906" w:h="16838"/>
      <w:pgMar w:top="1418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24DFE"/>
    <w:rsid w:val="001473F1"/>
    <w:rsid w:val="001551C2"/>
    <w:rsid w:val="00155F27"/>
    <w:rsid w:val="001638C6"/>
    <w:rsid w:val="001728F3"/>
    <w:rsid w:val="0018233C"/>
    <w:rsid w:val="001840E7"/>
    <w:rsid w:val="00192E1E"/>
    <w:rsid w:val="001A21D8"/>
    <w:rsid w:val="001B2C86"/>
    <w:rsid w:val="001E385D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44"/>
    <w:rsid w:val="005404C5"/>
    <w:rsid w:val="00566AB0"/>
    <w:rsid w:val="005741E7"/>
    <w:rsid w:val="00582E61"/>
    <w:rsid w:val="005A11E4"/>
    <w:rsid w:val="005D2333"/>
    <w:rsid w:val="005E154B"/>
    <w:rsid w:val="005E3C61"/>
    <w:rsid w:val="005E55D9"/>
    <w:rsid w:val="00600112"/>
    <w:rsid w:val="00611245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77C89"/>
    <w:rsid w:val="00996B80"/>
    <w:rsid w:val="009A1B2F"/>
    <w:rsid w:val="009D370A"/>
    <w:rsid w:val="009F4F1B"/>
    <w:rsid w:val="00A223B0"/>
    <w:rsid w:val="00A32635"/>
    <w:rsid w:val="00A54CFB"/>
    <w:rsid w:val="00A72276"/>
    <w:rsid w:val="00A76A58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A00D2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B1FCB"/>
    <w:rsid w:val="00EF2CEF"/>
    <w:rsid w:val="00F222F4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АО "СХРП" студентами специальности 23.03.01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Sheet!$G$6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EF-4764-AF8B-FC0B56C46C4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FE342-381F-442D-8096-09A1D4F8D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2024-12-16T07:15:00Z</cp:lastPrinted>
  <dcterms:created xsi:type="dcterms:W3CDTF">2026-10-16T14:35:00Z</dcterms:created>
  <dcterms:modified xsi:type="dcterms:W3CDTF">2026-10-21T06:36:00Z</dcterms:modified>
</cp:coreProperties>
</file>