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904" w:rsidRDefault="00244904" w:rsidP="00BB0E01">
      <w:pPr>
        <w:ind w:left="-113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904">
        <w:rPr>
          <w:rFonts w:ascii="Times New Roman" w:hAnsi="Times New Roman" w:cs="Times New Roman"/>
          <w:b/>
          <w:sz w:val="32"/>
          <w:szCs w:val="32"/>
        </w:rPr>
        <w:t xml:space="preserve">Исследование удовлетворенностью </w:t>
      </w:r>
      <w:r w:rsidR="00287313">
        <w:rPr>
          <w:rFonts w:ascii="Times New Roman" w:hAnsi="Times New Roman" w:cs="Times New Roman"/>
          <w:b/>
          <w:sz w:val="32"/>
          <w:szCs w:val="32"/>
        </w:rPr>
        <w:t xml:space="preserve">организацией практики в </w:t>
      </w:r>
      <w:r w:rsidRPr="002449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87313">
        <w:rPr>
          <w:rFonts w:ascii="Times New Roman" w:hAnsi="Times New Roman" w:cs="Times New Roman"/>
          <w:b/>
          <w:sz w:val="32"/>
          <w:szCs w:val="32"/>
        </w:rPr>
        <w:t>Университете</w:t>
      </w:r>
      <w:r w:rsidRPr="00244904">
        <w:rPr>
          <w:rFonts w:ascii="Times New Roman" w:hAnsi="Times New Roman" w:cs="Times New Roman"/>
          <w:b/>
          <w:sz w:val="32"/>
          <w:szCs w:val="32"/>
        </w:rPr>
        <w:t xml:space="preserve"> (СПО): курсанты.</w:t>
      </w:r>
    </w:p>
    <w:p w:rsidR="002A0FEE" w:rsidRPr="00244904" w:rsidRDefault="002A0FEE" w:rsidP="00BB0E01">
      <w:pPr>
        <w:ind w:left="-113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A21D8" w:rsidRPr="00E36331" w:rsidRDefault="001A21D8" w:rsidP="00E3633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 xml:space="preserve">Исследование проводилось в </w:t>
      </w:r>
      <w:r w:rsidR="00D572F7">
        <w:rPr>
          <w:rFonts w:ascii="Times New Roman" w:hAnsi="Times New Roman" w:cs="Times New Roman"/>
          <w:sz w:val="24"/>
          <w:szCs w:val="24"/>
        </w:rPr>
        <w:t>дека</w:t>
      </w:r>
      <w:r w:rsidR="00287313" w:rsidRPr="00E36331">
        <w:rPr>
          <w:rFonts w:ascii="Times New Roman" w:hAnsi="Times New Roman" w:cs="Times New Roman"/>
          <w:sz w:val="24"/>
          <w:szCs w:val="24"/>
        </w:rPr>
        <w:t>бре</w:t>
      </w:r>
      <w:r w:rsidRPr="00E36331">
        <w:rPr>
          <w:rFonts w:ascii="Times New Roman" w:hAnsi="Times New Roman" w:cs="Times New Roman"/>
          <w:sz w:val="24"/>
          <w:szCs w:val="24"/>
        </w:rPr>
        <w:t xml:space="preserve"> </w:t>
      </w:r>
      <w:r w:rsidR="00D572F7">
        <w:rPr>
          <w:rFonts w:ascii="Times New Roman" w:hAnsi="Times New Roman" w:cs="Times New Roman"/>
          <w:sz w:val="24"/>
          <w:szCs w:val="24"/>
        </w:rPr>
        <w:t>2025</w:t>
      </w:r>
      <w:r w:rsidR="00244904" w:rsidRPr="00E36331">
        <w:rPr>
          <w:rFonts w:ascii="Times New Roman" w:hAnsi="Times New Roman" w:cs="Times New Roman"/>
          <w:sz w:val="24"/>
          <w:szCs w:val="24"/>
        </w:rPr>
        <w:t>-</w:t>
      </w:r>
      <w:r w:rsidR="00D572F7">
        <w:rPr>
          <w:rFonts w:ascii="Times New Roman" w:hAnsi="Times New Roman" w:cs="Times New Roman"/>
          <w:sz w:val="24"/>
          <w:szCs w:val="24"/>
        </w:rPr>
        <w:t>26</w:t>
      </w:r>
      <w:r w:rsidR="00244904" w:rsidRPr="00E36331">
        <w:rPr>
          <w:rFonts w:ascii="Times New Roman" w:hAnsi="Times New Roman" w:cs="Times New Roman"/>
          <w:sz w:val="24"/>
          <w:szCs w:val="24"/>
        </w:rPr>
        <w:t>уч.</w:t>
      </w:r>
      <w:r w:rsidRPr="00E36331">
        <w:rPr>
          <w:rFonts w:ascii="Times New Roman" w:hAnsi="Times New Roman" w:cs="Times New Roman"/>
          <w:sz w:val="24"/>
          <w:szCs w:val="24"/>
        </w:rPr>
        <w:t>г</w:t>
      </w:r>
      <w:r w:rsidR="00244904" w:rsidRPr="00E36331">
        <w:rPr>
          <w:rFonts w:ascii="Times New Roman" w:hAnsi="Times New Roman" w:cs="Times New Roman"/>
          <w:sz w:val="24"/>
          <w:szCs w:val="24"/>
        </w:rPr>
        <w:t>ода</w:t>
      </w:r>
      <w:r w:rsidRPr="00E36331">
        <w:rPr>
          <w:rFonts w:ascii="Times New Roman" w:hAnsi="Times New Roman" w:cs="Times New Roman"/>
          <w:sz w:val="24"/>
          <w:szCs w:val="24"/>
        </w:rPr>
        <w:t>.</w:t>
      </w:r>
      <w:r w:rsidR="00E36331">
        <w:rPr>
          <w:rFonts w:ascii="Times New Roman" w:hAnsi="Times New Roman" w:cs="Times New Roman"/>
          <w:sz w:val="24"/>
          <w:szCs w:val="24"/>
        </w:rPr>
        <w:t xml:space="preserve"> </w:t>
      </w:r>
      <w:r w:rsidRPr="00E3633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653CE0" w:rsidRPr="00E36331">
        <w:rPr>
          <w:rFonts w:ascii="Times New Roman" w:hAnsi="Times New Roman" w:cs="Times New Roman"/>
          <w:sz w:val="24"/>
          <w:szCs w:val="24"/>
        </w:rPr>
        <w:t>выяснение</w:t>
      </w:r>
      <w:r w:rsidRPr="00E36331">
        <w:rPr>
          <w:rFonts w:ascii="Times New Roman" w:hAnsi="Times New Roman" w:cs="Times New Roman"/>
          <w:sz w:val="24"/>
          <w:szCs w:val="24"/>
        </w:rPr>
        <w:t xml:space="preserve"> уровня удовлетворенности </w:t>
      </w:r>
      <w:r w:rsidR="00287313" w:rsidRPr="00E36331">
        <w:rPr>
          <w:rFonts w:ascii="Times New Roman" w:hAnsi="Times New Roman" w:cs="Times New Roman"/>
          <w:sz w:val="24"/>
          <w:szCs w:val="24"/>
        </w:rPr>
        <w:t xml:space="preserve">организацией прохождения практики </w:t>
      </w:r>
      <w:r w:rsidR="00653CE0" w:rsidRPr="00E36331">
        <w:rPr>
          <w:rFonts w:ascii="Times New Roman" w:hAnsi="Times New Roman" w:cs="Times New Roman"/>
          <w:sz w:val="24"/>
          <w:szCs w:val="24"/>
        </w:rPr>
        <w:t xml:space="preserve"> у курсантов 1</w:t>
      </w:r>
      <w:r w:rsidR="00244904" w:rsidRPr="00E36331">
        <w:rPr>
          <w:rFonts w:ascii="Times New Roman" w:hAnsi="Times New Roman" w:cs="Times New Roman"/>
          <w:sz w:val="24"/>
          <w:szCs w:val="24"/>
        </w:rPr>
        <w:t>-5</w:t>
      </w:r>
      <w:r w:rsidR="00653CE0" w:rsidRPr="00E36331">
        <w:rPr>
          <w:rFonts w:ascii="Times New Roman" w:hAnsi="Times New Roman" w:cs="Times New Roman"/>
          <w:sz w:val="24"/>
          <w:szCs w:val="24"/>
        </w:rPr>
        <w:t xml:space="preserve"> курса</w:t>
      </w:r>
      <w:r w:rsidR="00287313" w:rsidRPr="00E36331">
        <w:rPr>
          <w:rFonts w:ascii="Times New Roman" w:hAnsi="Times New Roman" w:cs="Times New Roman"/>
          <w:sz w:val="24"/>
          <w:szCs w:val="24"/>
        </w:rPr>
        <w:t xml:space="preserve"> СПО.</w:t>
      </w:r>
    </w:p>
    <w:p w:rsidR="00E36331" w:rsidRPr="00E36331" w:rsidRDefault="00E36331" w:rsidP="00E3633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Практика проходилась на следующих предприятиях:</w:t>
      </w:r>
    </w:p>
    <w:p w:rsidR="00E36331" w:rsidRPr="00E36331" w:rsidRDefault="00E36331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26.02.01 Эксплуатация внутренних водных путей</w:t>
      </w:r>
      <w:r w:rsidRPr="00E3633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36331" w:rsidRPr="00E36331" w:rsidRDefault="00886729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ВКРВПС – филиал ФБУ «Администрация Камского бассейна внутренних водных путей» </w:t>
      </w:r>
    </w:p>
    <w:p w:rsidR="00E36331" w:rsidRDefault="00886729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E36331" w:rsidRPr="00E36331">
        <w:rPr>
          <w:rFonts w:ascii="Times New Roman" w:hAnsi="Times New Roman" w:cs="Times New Roman"/>
          <w:sz w:val="24"/>
          <w:szCs w:val="24"/>
        </w:rPr>
        <w:t>Кама – Трэвел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6729" w:rsidRDefault="00886729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ФГБОУ ВО «ВГУВТ» Пермский филиал</w:t>
      </w:r>
    </w:p>
    <w:p w:rsidR="00886729" w:rsidRDefault="00886729" w:rsidP="00E3633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Теплоходная компания </w:t>
      </w:r>
      <w:r w:rsidRPr="00B73EA7">
        <w:rPr>
          <w:rFonts w:ascii="Times New Roman" w:eastAsia="Times New Roman" w:hAnsi="Times New Roman" w:cs="Times New Roman"/>
          <w:color w:val="000000"/>
          <w:sz w:val="24"/>
          <w:szCs w:val="24"/>
        </w:rPr>
        <w:t>«ВолгаWolga»</w:t>
      </w:r>
    </w:p>
    <w:p w:rsidR="00B73EA7" w:rsidRDefault="00886729" w:rsidP="009D3189">
      <w:pPr>
        <w:spacing w:after="0" w:line="240" w:lineRule="auto"/>
        <w:ind w:left="-1134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ООО «Сириус»</w:t>
      </w:r>
    </w:p>
    <w:p w:rsidR="00B73EA7" w:rsidRPr="00E36331" w:rsidRDefault="00B73EA7" w:rsidP="009D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31" w:rsidRPr="00E36331" w:rsidRDefault="00E36331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:rsidR="009D3189" w:rsidRDefault="009D3189" w:rsidP="00E36331">
      <w:pPr>
        <w:spacing w:after="0" w:line="240" w:lineRule="auto"/>
        <w:ind w:left="-1134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СК ВОЛГА </w:t>
      </w:r>
    </w:p>
    <w:p w:rsidR="009D3189" w:rsidRDefault="009D3189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«Теплоходная компания «Большой Маяк» </w:t>
      </w:r>
    </w:p>
    <w:p w:rsidR="008E2B08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E36331">
        <w:rPr>
          <w:rFonts w:ascii="Times New Roman" w:hAnsi="Times New Roman" w:cs="Times New Roman"/>
          <w:sz w:val="24"/>
          <w:szCs w:val="24"/>
        </w:rPr>
        <w:t xml:space="preserve">КРВПС – филиал ФБУ «Администрация Камского бассейна внутренних водных путей» </w:t>
      </w:r>
    </w:p>
    <w:p w:rsidR="008E2B08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РС «Ламантин»</w:t>
      </w:r>
    </w:p>
    <w:p w:rsidR="008E2B08" w:rsidRPr="00E36331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3189">
        <w:rPr>
          <w:rFonts w:ascii="Times New Roman" w:eastAsia="Times New Roman" w:hAnsi="Times New Roman" w:cs="Times New Roman"/>
          <w:color w:val="000000"/>
          <w:sz w:val="24"/>
          <w:szCs w:val="24"/>
        </w:rPr>
        <w:t>BBS Hadson</w:t>
      </w:r>
    </w:p>
    <w:p w:rsidR="008E2B08" w:rsidRDefault="008E2B08" w:rsidP="00E3633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E2B08">
        <w:rPr>
          <w:rFonts w:ascii="Times New Roman" w:eastAsia="Times New Roman" w:hAnsi="Times New Roman" w:cs="Times New Roman"/>
          <w:color w:val="000000"/>
          <w:sz w:val="24"/>
          <w:szCs w:val="24"/>
        </w:rPr>
        <w:t>ФГУП Росморпорт</w:t>
      </w:r>
    </w:p>
    <w:p w:rsidR="008E2B08" w:rsidRDefault="008E2B08" w:rsidP="00E3633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9D3189">
        <w:rPr>
          <w:rFonts w:ascii="Times New Roman" w:eastAsia="Times New Roman" w:hAnsi="Times New Roman" w:cs="Times New Roman"/>
          <w:color w:val="000000"/>
          <w:sz w:val="24"/>
          <w:szCs w:val="24"/>
        </w:rPr>
        <w:t>ООО" "ТА КАМА"</w:t>
      </w:r>
    </w:p>
    <w:p w:rsidR="008E2B08" w:rsidRDefault="008E2B08" w:rsidP="00E3633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9D3189">
        <w:rPr>
          <w:rFonts w:ascii="Times New Roman" w:eastAsia="Times New Roman" w:hAnsi="Times New Roman" w:cs="Times New Roman"/>
          <w:color w:val="000000"/>
          <w:sz w:val="24"/>
          <w:szCs w:val="24"/>
        </w:rPr>
        <w:t>ООО ГЕОТРАНС</w:t>
      </w:r>
    </w:p>
    <w:p w:rsidR="008E2B08" w:rsidRDefault="008E2B08" w:rsidP="00E3633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ПУС «Херсонес»</w:t>
      </w:r>
    </w:p>
    <w:p w:rsidR="008E2B08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3189">
        <w:rPr>
          <w:rFonts w:ascii="Times New Roman" w:hAnsi="Times New Roman" w:cs="Times New Roman"/>
          <w:sz w:val="24"/>
          <w:szCs w:val="24"/>
        </w:rPr>
        <w:t>ООО "Судоверфь"</w:t>
      </w:r>
    </w:p>
    <w:p w:rsidR="008E2B08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ООО  «Кама К</w:t>
      </w:r>
      <w:r w:rsidRPr="009D3189">
        <w:rPr>
          <w:rFonts w:ascii="Times New Roman" w:hAnsi="Times New Roman" w:cs="Times New Roman"/>
          <w:sz w:val="24"/>
          <w:szCs w:val="24"/>
        </w:rPr>
        <w:t>руиз»</w:t>
      </w:r>
    </w:p>
    <w:p w:rsidR="008E2B08" w:rsidRDefault="008E2B08" w:rsidP="008E2B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ООО «</w:t>
      </w:r>
      <w:r w:rsidRPr="008E2B08">
        <w:rPr>
          <w:rFonts w:ascii="Times New Roman" w:hAnsi="Times New Roman" w:cs="Times New Roman"/>
          <w:sz w:val="24"/>
          <w:szCs w:val="24"/>
        </w:rPr>
        <w:t>КЛК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2984" w:type="dxa"/>
        <w:tblInd w:w="108" w:type="dxa"/>
        <w:tblLook w:val="04A0"/>
      </w:tblPr>
      <w:tblGrid>
        <w:gridCol w:w="2984"/>
      </w:tblGrid>
      <w:tr w:rsidR="008E2B08" w:rsidRPr="009D3189" w:rsidTr="00B03458">
        <w:trPr>
          <w:trHeight w:val="288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B08" w:rsidRPr="009D3189" w:rsidRDefault="008E2B08" w:rsidP="00B034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36331" w:rsidRPr="00E36331" w:rsidRDefault="00E36331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  <w:r w:rsidR="00F6531A">
        <w:rPr>
          <w:rFonts w:ascii="Times New Roman" w:hAnsi="Times New Roman" w:cs="Times New Roman"/>
          <w:b/>
          <w:sz w:val="24"/>
          <w:szCs w:val="24"/>
        </w:rPr>
        <w:t xml:space="preserve"> (СМ)</w:t>
      </w:r>
    </w:p>
    <w:p w:rsidR="009D3189" w:rsidRDefault="00F6531A" w:rsidP="00E36331">
      <w:pPr>
        <w:spacing w:after="0" w:line="240" w:lineRule="auto"/>
        <w:ind w:left="-1134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«КамаВеселТур» </w:t>
      </w:r>
    </w:p>
    <w:p w:rsidR="009D3189" w:rsidRDefault="00F6531A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«СтарКруиз» </w:t>
      </w:r>
    </w:p>
    <w:p w:rsidR="00F6531A" w:rsidRDefault="00F6531A" w:rsidP="00F6531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E36331">
        <w:rPr>
          <w:rFonts w:ascii="Times New Roman" w:hAnsi="Times New Roman" w:cs="Times New Roman"/>
          <w:sz w:val="24"/>
          <w:szCs w:val="24"/>
        </w:rPr>
        <w:t xml:space="preserve">КРВПС – филиал ФБУ «Администрация Камского бассейна внутренних водных путей» </w:t>
      </w:r>
    </w:p>
    <w:p w:rsidR="00F6531A" w:rsidRDefault="00F6531A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ООО «Барий»</w:t>
      </w:r>
    </w:p>
    <w:p w:rsidR="00F6531A" w:rsidRDefault="00F6531A" w:rsidP="00F65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31" w:rsidRPr="00E36331" w:rsidRDefault="00E36331" w:rsidP="00F6531A">
      <w:pPr>
        <w:spacing w:after="0" w:line="240" w:lineRule="auto"/>
        <w:ind w:hanging="1134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26.02.06 Эксплуатация судового электрооборудования и средств автоматики</w:t>
      </w:r>
      <w:r w:rsidR="00F6531A">
        <w:rPr>
          <w:rFonts w:ascii="Times New Roman" w:hAnsi="Times New Roman" w:cs="Times New Roman"/>
          <w:b/>
          <w:sz w:val="24"/>
          <w:szCs w:val="24"/>
        </w:rPr>
        <w:t xml:space="preserve"> (ЭМ)</w:t>
      </w:r>
    </w:p>
    <w:p w:rsidR="00E36331" w:rsidRPr="00E36331" w:rsidRDefault="00F6531A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АО «Порт-Пермь» </w:t>
      </w:r>
    </w:p>
    <w:p w:rsidR="00E36331" w:rsidRDefault="00F6531A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«Камская круизная компания» </w:t>
      </w:r>
    </w:p>
    <w:p w:rsidR="00F6531A" w:rsidRDefault="00F6531A" w:rsidP="00F6531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ФГБОУ ВО «ВГУВТ» Пермский филиал</w:t>
      </w:r>
    </w:p>
    <w:p w:rsidR="00F6531A" w:rsidRDefault="00F6531A" w:rsidP="00F6531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E36331">
        <w:rPr>
          <w:rFonts w:ascii="Times New Roman" w:hAnsi="Times New Roman" w:cs="Times New Roman"/>
          <w:sz w:val="24"/>
          <w:szCs w:val="24"/>
        </w:rPr>
        <w:t xml:space="preserve">КРВПС – филиал ФБУ «Администрация Камского бассейна внутренних водных путей» </w:t>
      </w:r>
    </w:p>
    <w:p w:rsidR="00F6531A" w:rsidRDefault="00F6531A" w:rsidP="00E36331">
      <w:pPr>
        <w:spacing w:after="0" w:line="240" w:lineRule="auto"/>
        <w:ind w:left="-1134"/>
        <w:jc w:val="both"/>
      </w:pPr>
    </w:p>
    <w:p w:rsidR="00E36331" w:rsidRPr="00E36331" w:rsidRDefault="00E36331" w:rsidP="00F6531A">
      <w:pPr>
        <w:spacing w:after="0" w:line="240" w:lineRule="auto"/>
        <w:ind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23.02.01 Организация перевозок и управление на транспорте</w:t>
      </w:r>
    </w:p>
    <w:p w:rsidR="002A0FEE" w:rsidRPr="002A0FEE" w:rsidRDefault="00F6531A" w:rsidP="002A0FE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>-</w:t>
      </w:r>
      <w:r w:rsidR="00E36331" w:rsidRPr="002A0FEE">
        <w:rPr>
          <w:rFonts w:ascii="Times New Roman" w:hAnsi="Times New Roman" w:cs="Times New Roman"/>
          <w:sz w:val="24"/>
          <w:szCs w:val="24"/>
        </w:rPr>
        <w:t xml:space="preserve"> ООО СК «Созвездие» </w:t>
      </w:r>
    </w:p>
    <w:p w:rsidR="002A0FEE" w:rsidRPr="002A0FEE" w:rsidRDefault="002A0FEE" w:rsidP="002A0FE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 xml:space="preserve">- </w:t>
      </w:r>
      <w:r w:rsidRPr="002A0F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ТрансФлот </w:t>
      </w:r>
    </w:p>
    <w:p w:rsidR="00231825" w:rsidRPr="002A0FEE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>- ООО«Ильинское автобусное предприятие»</w:t>
      </w:r>
    </w:p>
    <w:p w:rsidR="002A0FEE" w:rsidRPr="002A0FEE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>- ОАО "Губахинский кокс"</w:t>
      </w:r>
    </w:p>
    <w:p w:rsidR="002A0FEE" w:rsidRPr="002A0FEE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 xml:space="preserve">- АО « Международный аэропорт Большое Савино» </w:t>
      </w:r>
    </w:p>
    <w:p w:rsidR="002A0FEE" w:rsidRPr="002A0FEE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 xml:space="preserve">- АО «Тандер» </w:t>
      </w:r>
    </w:p>
    <w:p w:rsidR="002A0FEE" w:rsidRPr="002A0FEE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 xml:space="preserve">- ООО ВАЛЕН </w:t>
      </w:r>
    </w:p>
    <w:p w:rsidR="002A0FEE" w:rsidRPr="00E36331" w:rsidRDefault="002A0FEE" w:rsidP="002A0FE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2A0FEE">
        <w:rPr>
          <w:rFonts w:ascii="Times New Roman" w:hAnsi="Times New Roman" w:cs="Times New Roman"/>
          <w:sz w:val="24"/>
          <w:szCs w:val="24"/>
        </w:rPr>
        <w:t>- ООО "Визард-Технологии"</w:t>
      </w:r>
    </w:p>
    <w:p w:rsidR="00E36331" w:rsidRPr="00E36331" w:rsidRDefault="00E36331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lastRenderedPageBreak/>
        <w:t>26.02.02 Судостроение</w:t>
      </w:r>
    </w:p>
    <w:p w:rsidR="00E36331" w:rsidRDefault="002A0FEE" w:rsidP="00E36331">
      <w:pPr>
        <w:spacing w:after="0" w:line="240" w:lineRule="auto"/>
        <w:ind w:left="-113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ООО «Пермская Судоверфь» </w:t>
      </w:r>
    </w:p>
    <w:p w:rsidR="002A0FEE" w:rsidRDefault="00FE3A84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A0FEE" w:rsidRPr="002A0FEE">
        <w:rPr>
          <w:rFonts w:ascii="Times New Roman" w:hAnsi="Times New Roman" w:cs="Times New Roman"/>
          <w:sz w:val="24"/>
          <w:szCs w:val="24"/>
        </w:rPr>
        <w:t>Пермский судо</w:t>
      </w:r>
      <w:r>
        <w:rPr>
          <w:rFonts w:ascii="Times New Roman" w:hAnsi="Times New Roman" w:cs="Times New Roman"/>
          <w:sz w:val="24"/>
          <w:szCs w:val="24"/>
        </w:rPr>
        <w:t>ремонтный</w:t>
      </w:r>
      <w:r w:rsidR="002A0FEE" w:rsidRPr="002A0FEE">
        <w:rPr>
          <w:rFonts w:ascii="Times New Roman" w:hAnsi="Times New Roman" w:cs="Times New Roman"/>
          <w:sz w:val="24"/>
          <w:szCs w:val="24"/>
        </w:rPr>
        <w:t xml:space="preserve"> завод</w:t>
      </w:r>
    </w:p>
    <w:p w:rsidR="002A0FEE" w:rsidRPr="00E36331" w:rsidRDefault="002A0FEE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E36331" w:rsidRPr="00E36331" w:rsidRDefault="00E36331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31">
        <w:rPr>
          <w:rFonts w:ascii="Times New Roman" w:hAnsi="Times New Roman" w:cs="Times New Roman"/>
          <w:b/>
          <w:sz w:val="24"/>
          <w:szCs w:val="24"/>
        </w:rPr>
        <w:t>23.02.07 Техническое обслуживание и ремонт двигателей систем и органов</w:t>
      </w:r>
    </w:p>
    <w:p w:rsidR="00E36331" w:rsidRPr="00E36331" w:rsidRDefault="00FE3A84" w:rsidP="00E3633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6331" w:rsidRPr="00E36331">
        <w:rPr>
          <w:rFonts w:ascii="Times New Roman" w:hAnsi="Times New Roman" w:cs="Times New Roman"/>
          <w:sz w:val="24"/>
          <w:szCs w:val="24"/>
        </w:rPr>
        <w:t xml:space="preserve"> АБС АВТО </w:t>
      </w:r>
    </w:p>
    <w:p w:rsidR="00E36331" w:rsidRDefault="00FE3A84" w:rsidP="00E36331">
      <w:pPr>
        <w:pStyle w:val="2"/>
        <w:shd w:val="clear" w:color="auto" w:fill="FFFFFF"/>
        <w:spacing w:before="0" w:beforeAutospacing="0" w:after="0" w:afterAutospacing="0"/>
        <w:ind w:left="-113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E36331" w:rsidRPr="00E36331">
        <w:rPr>
          <w:b w:val="0"/>
          <w:sz w:val="24"/>
          <w:szCs w:val="24"/>
        </w:rPr>
        <w:t xml:space="preserve"> Тойота центр Пермь </w:t>
      </w:r>
    </w:p>
    <w:p w:rsidR="00FE3A84" w:rsidRPr="00FE3A84" w:rsidRDefault="00FE3A84" w:rsidP="00FE3A8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ФГБОУ ВО «ВГУВТ» Пермский филиал</w:t>
      </w:r>
    </w:p>
    <w:p w:rsidR="00FE3A84" w:rsidRPr="00056C8E" w:rsidRDefault="00FE3A84" w:rsidP="00E36331">
      <w:pPr>
        <w:pStyle w:val="2"/>
        <w:shd w:val="clear" w:color="auto" w:fill="FFFFFF"/>
        <w:spacing w:before="0" w:beforeAutospacing="0" w:after="0" w:afterAutospacing="0"/>
        <w:ind w:left="-1134"/>
        <w:jc w:val="both"/>
        <w:rPr>
          <w:b w:val="0"/>
          <w:sz w:val="24"/>
          <w:szCs w:val="24"/>
          <w:lang w:val="en-US"/>
        </w:rPr>
      </w:pPr>
      <w:r w:rsidRPr="00056C8E">
        <w:rPr>
          <w:b w:val="0"/>
          <w:sz w:val="24"/>
          <w:szCs w:val="24"/>
          <w:lang w:val="en-US"/>
        </w:rPr>
        <w:t xml:space="preserve">- </w:t>
      </w:r>
      <w:r w:rsidR="002A0FEE" w:rsidRPr="00FE3A84">
        <w:rPr>
          <w:b w:val="0"/>
          <w:sz w:val="24"/>
          <w:szCs w:val="24"/>
        </w:rPr>
        <w:t>ООО</w:t>
      </w:r>
      <w:r w:rsidR="002A0FEE" w:rsidRPr="00056C8E">
        <w:rPr>
          <w:b w:val="0"/>
          <w:sz w:val="24"/>
          <w:szCs w:val="24"/>
          <w:lang w:val="en-US"/>
        </w:rPr>
        <w:t xml:space="preserve"> Mercedes Benz</w:t>
      </w:r>
    </w:p>
    <w:p w:rsidR="002A0FEE" w:rsidRPr="00056C8E" w:rsidRDefault="00FE3A84" w:rsidP="00E36331">
      <w:pPr>
        <w:pStyle w:val="2"/>
        <w:shd w:val="clear" w:color="auto" w:fill="FFFFFF"/>
        <w:spacing w:before="0" w:beforeAutospacing="0" w:after="0" w:afterAutospacing="0"/>
        <w:ind w:left="-1134"/>
        <w:jc w:val="both"/>
        <w:rPr>
          <w:lang w:val="en-US"/>
        </w:rPr>
      </w:pPr>
      <w:r w:rsidRPr="00056C8E">
        <w:rPr>
          <w:b w:val="0"/>
          <w:sz w:val="24"/>
          <w:szCs w:val="24"/>
          <w:lang w:val="en-US"/>
        </w:rPr>
        <w:t xml:space="preserve">- </w:t>
      </w:r>
      <w:r w:rsidR="002A0FEE" w:rsidRPr="00FE3A84">
        <w:rPr>
          <w:b w:val="0"/>
          <w:sz w:val="24"/>
          <w:szCs w:val="24"/>
        </w:rPr>
        <w:t>ООО</w:t>
      </w:r>
      <w:r w:rsidR="002A0FEE" w:rsidRPr="00056C8E">
        <w:rPr>
          <w:b w:val="0"/>
          <w:sz w:val="24"/>
          <w:szCs w:val="24"/>
          <w:lang w:val="en-US"/>
        </w:rPr>
        <w:t xml:space="preserve"> «</w:t>
      </w:r>
      <w:r w:rsidR="002A0FEE" w:rsidRPr="00FE3A84">
        <w:rPr>
          <w:b w:val="0"/>
          <w:sz w:val="24"/>
          <w:szCs w:val="24"/>
        </w:rPr>
        <w:t>ТЕЛТА</w:t>
      </w:r>
      <w:r w:rsidR="002A0FEE" w:rsidRPr="00056C8E">
        <w:rPr>
          <w:b w:val="0"/>
          <w:sz w:val="24"/>
          <w:szCs w:val="24"/>
          <w:lang w:val="en-US"/>
        </w:rPr>
        <w:t>»</w:t>
      </w:r>
      <w:r w:rsidR="002A0FEE" w:rsidRPr="00056C8E">
        <w:rPr>
          <w:lang w:val="en-US"/>
        </w:rPr>
        <w:t xml:space="preserve"> </w:t>
      </w:r>
    </w:p>
    <w:p w:rsidR="00E36331" w:rsidRPr="00056C8E" w:rsidRDefault="00E36331" w:rsidP="00C16247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</w:p>
    <w:p w:rsidR="00E36331" w:rsidRPr="00E36331" w:rsidRDefault="00E36331" w:rsidP="003E280F">
      <w:p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 xml:space="preserve">В исследовании приняли участие </w:t>
      </w:r>
      <w:r w:rsidR="00252ED7">
        <w:rPr>
          <w:rFonts w:ascii="Times New Roman" w:hAnsi="Times New Roman" w:cs="Times New Roman"/>
          <w:sz w:val="24"/>
          <w:szCs w:val="24"/>
        </w:rPr>
        <w:t>400</w:t>
      </w:r>
      <w:r w:rsidRPr="00E36331">
        <w:rPr>
          <w:rFonts w:ascii="Times New Roman" w:hAnsi="Times New Roman" w:cs="Times New Roman"/>
          <w:sz w:val="24"/>
          <w:szCs w:val="24"/>
        </w:rPr>
        <w:t xml:space="preserve"> курсантов 1- 5 курса.</w:t>
      </w:r>
    </w:p>
    <w:p w:rsidR="00244904" w:rsidRPr="00E36331" w:rsidRDefault="00244904" w:rsidP="003E280F">
      <w:p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Анкетирование прошли курсанты следующих специальностей: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26.02.01 Эксплуатация внутренних водных путей (ВП)</w:t>
      </w:r>
      <w:r w:rsidR="00440840" w:rsidRPr="00E36331">
        <w:rPr>
          <w:rFonts w:ascii="Times New Roman" w:hAnsi="Times New Roman" w:cs="Times New Roman"/>
          <w:sz w:val="24"/>
          <w:szCs w:val="24"/>
        </w:rPr>
        <w:t xml:space="preserve"> – </w:t>
      </w:r>
      <w:r w:rsidR="00C16247">
        <w:rPr>
          <w:rFonts w:ascii="Times New Roman" w:hAnsi="Times New Roman" w:cs="Times New Roman"/>
          <w:sz w:val="24"/>
          <w:szCs w:val="24"/>
        </w:rPr>
        <w:t>42</w:t>
      </w:r>
      <w:r w:rsidR="00440840" w:rsidRPr="00E36331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16247">
        <w:rPr>
          <w:rFonts w:ascii="Times New Roman" w:hAnsi="Times New Roman" w:cs="Times New Roman"/>
          <w:sz w:val="24"/>
          <w:szCs w:val="24"/>
        </w:rPr>
        <w:t>а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 xml:space="preserve">26.02.03 Судовождение (СВ) </w:t>
      </w:r>
      <w:r w:rsidR="004822D0" w:rsidRPr="00E36331">
        <w:rPr>
          <w:rFonts w:ascii="Times New Roman" w:hAnsi="Times New Roman" w:cs="Times New Roman"/>
          <w:sz w:val="24"/>
          <w:szCs w:val="24"/>
        </w:rPr>
        <w:t xml:space="preserve">– </w:t>
      </w:r>
      <w:r w:rsidR="00C16247">
        <w:rPr>
          <w:rFonts w:ascii="Times New Roman" w:hAnsi="Times New Roman" w:cs="Times New Roman"/>
          <w:sz w:val="24"/>
          <w:szCs w:val="24"/>
        </w:rPr>
        <w:t>139 человек</w:t>
      </w:r>
    </w:p>
    <w:p w:rsidR="00244904" w:rsidRPr="00E36331" w:rsidRDefault="00340D01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26.02.05 Эксплуатация судовых э</w:t>
      </w:r>
      <w:r w:rsidR="00244904" w:rsidRPr="00E36331">
        <w:rPr>
          <w:rFonts w:ascii="Times New Roman" w:hAnsi="Times New Roman" w:cs="Times New Roman"/>
          <w:sz w:val="24"/>
          <w:szCs w:val="24"/>
        </w:rPr>
        <w:t>нергетических установок (СМ)</w:t>
      </w:r>
      <w:r w:rsidRPr="00E36331">
        <w:rPr>
          <w:rFonts w:ascii="Times New Roman" w:hAnsi="Times New Roman" w:cs="Times New Roman"/>
          <w:sz w:val="24"/>
          <w:szCs w:val="24"/>
        </w:rPr>
        <w:t xml:space="preserve"> – </w:t>
      </w:r>
      <w:r w:rsidR="00C16247">
        <w:rPr>
          <w:rFonts w:ascii="Times New Roman" w:hAnsi="Times New Roman" w:cs="Times New Roman"/>
          <w:sz w:val="24"/>
          <w:szCs w:val="24"/>
        </w:rPr>
        <w:t>65</w:t>
      </w:r>
      <w:r w:rsidRPr="00E36331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26.02.06 Эксплуатация судового электрооборудования и средств автоматики (ЭМ)</w:t>
      </w:r>
      <w:r w:rsidR="003D5027" w:rsidRPr="00E36331">
        <w:rPr>
          <w:rFonts w:ascii="Times New Roman" w:hAnsi="Times New Roman" w:cs="Times New Roman"/>
          <w:sz w:val="24"/>
          <w:szCs w:val="24"/>
        </w:rPr>
        <w:t xml:space="preserve"> – </w:t>
      </w:r>
      <w:r w:rsidR="009159E5">
        <w:rPr>
          <w:rFonts w:ascii="Times New Roman" w:hAnsi="Times New Roman" w:cs="Times New Roman"/>
          <w:sz w:val="24"/>
          <w:szCs w:val="24"/>
        </w:rPr>
        <w:t>49 человек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23.02.01 Организация перевозок и управление на транспорте (ОП)</w:t>
      </w:r>
      <w:r w:rsidR="00F96C74" w:rsidRPr="00E36331">
        <w:rPr>
          <w:rFonts w:ascii="Times New Roman" w:hAnsi="Times New Roman" w:cs="Times New Roman"/>
          <w:sz w:val="24"/>
          <w:szCs w:val="24"/>
        </w:rPr>
        <w:t xml:space="preserve"> – </w:t>
      </w:r>
      <w:r w:rsidR="00C16247">
        <w:rPr>
          <w:rFonts w:ascii="Times New Roman" w:hAnsi="Times New Roman" w:cs="Times New Roman"/>
          <w:sz w:val="24"/>
          <w:szCs w:val="24"/>
        </w:rPr>
        <w:t>76</w:t>
      </w:r>
      <w:r w:rsidR="00F96C74" w:rsidRPr="00E36331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23.02.03 Техническое обслуживание и ремонт автомобильного транспорта</w:t>
      </w:r>
      <w:r w:rsidR="00287313" w:rsidRPr="00E36331">
        <w:rPr>
          <w:rFonts w:ascii="Times New Roman" w:hAnsi="Times New Roman" w:cs="Times New Roman"/>
          <w:sz w:val="24"/>
          <w:szCs w:val="24"/>
        </w:rPr>
        <w:t xml:space="preserve"> </w:t>
      </w:r>
      <w:r w:rsidRPr="00E36331">
        <w:rPr>
          <w:rFonts w:ascii="Times New Roman" w:hAnsi="Times New Roman" w:cs="Times New Roman"/>
          <w:sz w:val="24"/>
          <w:szCs w:val="24"/>
        </w:rPr>
        <w:t>(АТ)</w:t>
      </w:r>
      <w:r w:rsidR="00B10F1D" w:rsidRPr="00E36331">
        <w:rPr>
          <w:rFonts w:ascii="Times New Roman" w:hAnsi="Times New Roman" w:cs="Times New Roman"/>
          <w:sz w:val="24"/>
          <w:szCs w:val="24"/>
        </w:rPr>
        <w:t xml:space="preserve"> – 11 человек</w:t>
      </w:r>
    </w:p>
    <w:p w:rsidR="00244904" w:rsidRPr="00E36331" w:rsidRDefault="00244904" w:rsidP="003E280F">
      <w:pPr>
        <w:pStyle w:val="a5"/>
        <w:numPr>
          <w:ilvl w:val="0"/>
          <w:numId w:val="9"/>
        </w:numPr>
        <w:spacing w:line="36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26.02.02 Судостроение (СТ)</w:t>
      </w:r>
      <w:r w:rsidR="00B55E10" w:rsidRPr="00E36331">
        <w:rPr>
          <w:rFonts w:ascii="Times New Roman" w:hAnsi="Times New Roman" w:cs="Times New Roman"/>
          <w:sz w:val="24"/>
          <w:szCs w:val="24"/>
        </w:rPr>
        <w:t xml:space="preserve"> – </w:t>
      </w:r>
      <w:r w:rsidR="00C16247">
        <w:rPr>
          <w:rFonts w:ascii="Times New Roman" w:hAnsi="Times New Roman" w:cs="Times New Roman"/>
          <w:sz w:val="24"/>
          <w:szCs w:val="24"/>
        </w:rPr>
        <w:t>18</w:t>
      </w:r>
      <w:r w:rsidR="00B55E10" w:rsidRPr="00E36331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244904" w:rsidRPr="00244904" w:rsidRDefault="00244904" w:rsidP="00BB0E01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244904">
        <w:rPr>
          <w:rFonts w:ascii="Times New Roman" w:hAnsi="Times New Roman" w:cs="Times New Roman"/>
          <w:sz w:val="24"/>
          <w:szCs w:val="24"/>
        </w:rPr>
        <w:t>После проведенного анализа всех анкет, были получены следующие результаты:</w:t>
      </w:r>
    </w:p>
    <w:p w:rsidR="003E280F" w:rsidRDefault="003E280F" w:rsidP="00BB0E01">
      <w:pPr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40840" w:rsidRDefault="00440840" w:rsidP="00BB0E01">
      <w:pPr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40840">
        <w:rPr>
          <w:rFonts w:ascii="Times New Roman" w:hAnsi="Times New Roman" w:cs="Times New Roman"/>
          <w:sz w:val="24"/>
          <w:szCs w:val="24"/>
          <w:u w:val="single"/>
        </w:rPr>
        <w:t>Эксплуатация внутренних водных путей (ВП)</w:t>
      </w:r>
    </w:p>
    <w:p w:rsidR="008D487A" w:rsidRDefault="008D487A" w:rsidP="00BB0E01">
      <w:pPr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D487A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4716780" cy="2743200"/>
            <wp:effectExtent l="19050" t="0" r="2667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72E01" w:rsidRPr="00335E7E" w:rsidRDefault="00072E01" w:rsidP="00335E7E">
      <w:pPr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822D0" w:rsidRPr="004822D0" w:rsidRDefault="004822D0" w:rsidP="00BB0E01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lastRenderedPageBreak/>
        <w:t xml:space="preserve">Т.о. </w:t>
      </w:r>
      <w:r w:rsidR="008D487A">
        <w:rPr>
          <w:rFonts w:ascii="Times New Roman" w:hAnsi="Times New Roman" w:cs="Times New Roman"/>
          <w:sz w:val="24"/>
          <w:szCs w:val="24"/>
        </w:rPr>
        <w:t>81% (</w:t>
      </w:r>
      <w:r>
        <w:rPr>
          <w:rFonts w:ascii="Times New Roman" w:hAnsi="Times New Roman" w:cs="Times New Roman"/>
          <w:sz w:val="24"/>
          <w:szCs w:val="24"/>
        </w:rPr>
        <w:t>71</w:t>
      </w:r>
      <w:r w:rsidR="00072E01">
        <w:rPr>
          <w:rFonts w:ascii="Times New Roman" w:hAnsi="Times New Roman" w:cs="Times New Roman"/>
          <w:sz w:val="24"/>
          <w:szCs w:val="24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>%</w:t>
      </w:r>
      <w:r w:rsidR="008D487A">
        <w:rPr>
          <w:rFonts w:ascii="Times New Roman" w:hAnsi="Times New Roman" w:cs="Times New Roman"/>
          <w:sz w:val="24"/>
          <w:szCs w:val="24"/>
        </w:rPr>
        <w:t xml:space="preserve"> в прошлом году)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опрошенных на специальности Эксплуатация внутренних водных путей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8D487A">
        <w:rPr>
          <w:rFonts w:ascii="Times New Roman" w:hAnsi="Times New Roman" w:cs="Times New Roman"/>
          <w:sz w:val="24"/>
          <w:szCs w:val="24"/>
        </w:rPr>
        <w:t>19% (</w:t>
      </w:r>
      <w:r w:rsidR="00E36331">
        <w:rPr>
          <w:rFonts w:ascii="Times New Roman" w:hAnsi="Times New Roman" w:cs="Times New Roman"/>
          <w:sz w:val="24"/>
          <w:szCs w:val="24"/>
        </w:rPr>
        <w:t>29%</w:t>
      </w:r>
      <w:r w:rsidR="008D487A">
        <w:rPr>
          <w:rFonts w:ascii="Times New Roman" w:hAnsi="Times New Roman" w:cs="Times New Roman"/>
          <w:sz w:val="24"/>
          <w:szCs w:val="24"/>
        </w:rPr>
        <w:t xml:space="preserve"> в прошлом году)</w:t>
      </w:r>
      <w:r w:rsidR="00E36331">
        <w:rPr>
          <w:rFonts w:ascii="Times New Roman" w:hAnsi="Times New Roman" w:cs="Times New Roman"/>
          <w:sz w:val="24"/>
          <w:szCs w:val="24"/>
        </w:rPr>
        <w:t xml:space="preserve"> - не удовлетворены.</w:t>
      </w:r>
      <w:r w:rsidR="008D487A">
        <w:rPr>
          <w:rFonts w:ascii="Times New Roman" w:hAnsi="Times New Roman" w:cs="Times New Roman"/>
          <w:sz w:val="24"/>
          <w:szCs w:val="24"/>
        </w:rPr>
        <w:t xml:space="preserve"> Положительная динамика.</w:t>
      </w:r>
    </w:p>
    <w:p w:rsidR="00335E7E" w:rsidRDefault="004822D0" w:rsidP="00E3633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Большая часть курсантов специальности </w:t>
      </w:r>
      <w:r w:rsidR="001351CB" w:rsidRPr="001351CB">
        <w:rPr>
          <w:rFonts w:ascii="Times New Roman" w:hAnsi="Times New Roman" w:cs="Times New Roman"/>
          <w:b/>
          <w:sz w:val="24"/>
          <w:szCs w:val="24"/>
        </w:rPr>
        <w:t>Эксплуатация внутренних водных путей</w:t>
      </w:r>
      <w:r w:rsidR="001351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1351CB" w:rsidRPr="00E36331" w:rsidRDefault="001351CB" w:rsidP="00E3633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B6118F" w:rsidRDefault="004822D0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822D0">
        <w:rPr>
          <w:rFonts w:ascii="Times New Roman" w:hAnsi="Times New Roman" w:cs="Times New Roman"/>
          <w:sz w:val="24"/>
          <w:szCs w:val="24"/>
          <w:u w:val="single"/>
        </w:rPr>
        <w:t>Судовождение (СВ)</w:t>
      </w:r>
    </w:p>
    <w:p w:rsidR="005115ED" w:rsidRDefault="005115ED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72E01" w:rsidRPr="00AD6319" w:rsidRDefault="005510B3" w:rsidP="00AD6319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510B3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4572000" cy="26289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72E01" w:rsidRDefault="00072E01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72E01" w:rsidRPr="004822D0" w:rsidRDefault="00072E01" w:rsidP="00BB0E01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AD6319">
        <w:rPr>
          <w:rFonts w:ascii="Times New Roman" w:hAnsi="Times New Roman" w:cs="Times New Roman"/>
          <w:sz w:val="24"/>
          <w:szCs w:val="24"/>
        </w:rPr>
        <w:t>90% (</w:t>
      </w:r>
      <w:r>
        <w:rPr>
          <w:rFonts w:ascii="Times New Roman" w:hAnsi="Times New Roman" w:cs="Times New Roman"/>
          <w:sz w:val="24"/>
          <w:szCs w:val="24"/>
        </w:rPr>
        <w:t xml:space="preserve">89 </w:t>
      </w:r>
      <w:r w:rsidRPr="004822D0">
        <w:rPr>
          <w:rFonts w:ascii="Times New Roman" w:hAnsi="Times New Roman" w:cs="Times New Roman"/>
          <w:sz w:val="24"/>
          <w:szCs w:val="24"/>
        </w:rPr>
        <w:t>%</w:t>
      </w:r>
      <w:r w:rsidR="00AD6319">
        <w:rPr>
          <w:rFonts w:ascii="Times New Roman" w:hAnsi="Times New Roman" w:cs="Times New Roman"/>
          <w:sz w:val="24"/>
          <w:szCs w:val="24"/>
        </w:rPr>
        <w:t xml:space="preserve"> в прошлом году)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опрошенных на специальности </w:t>
      </w:r>
      <w:r>
        <w:rPr>
          <w:rFonts w:ascii="Times New Roman" w:hAnsi="Times New Roman" w:cs="Times New Roman"/>
          <w:sz w:val="24"/>
          <w:szCs w:val="24"/>
        </w:rPr>
        <w:t>Судовождение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</w:t>
      </w:r>
      <w:r w:rsidR="00AD6319">
        <w:rPr>
          <w:rFonts w:ascii="Times New Roman" w:hAnsi="Times New Roman" w:cs="Times New Roman"/>
          <w:sz w:val="24"/>
          <w:szCs w:val="24"/>
        </w:rPr>
        <w:t>и отлично, 10</w:t>
      </w:r>
      <w:r>
        <w:rPr>
          <w:rFonts w:ascii="Times New Roman" w:hAnsi="Times New Roman" w:cs="Times New Roman"/>
          <w:sz w:val="24"/>
          <w:szCs w:val="24"/>
        </w:rPr>
        <w:t xml:space="preserve"> % </w:t>
      </w:r>
      <w:r w:rsidR="00AD6319">
        <w:rPr>
          <w:rFonts w:ascii="Times New Roman" w:hAnsi="Times New Roman" w:cs="Times New Roman"/>
          <w:sz w:val="24"/>
          <w:szCs w:val="24"/>
        </w:rPr>
        <w:t>(11% в прошлом году)</w:t>
      </w:r>
      <w:r>
        <w:rPr>
          <w:rFonts w:ascii="Times New Roman" w:hAnsi="Times New Roman" w:cs="Times New Roman"/>
          <w:sz w:val="24"/>
          <w:szCs w:val="24"/>
        </w:rPr>
        <w:t xml:space="preserve"> - не удовлетворены.</w:t>
      </w:r>
      <w:r w:rsidR="00AD6319">
        <w:rPr>
          <w:rFonts w:ascii="Times New Roman" w:hAnsi="Times New Roman" w:cs="Times New Roman"/>
          <w:sz w:val="24"/>
          <w:szCs w:val="24"/>
        </w:rPr>
        <w:t xml:space="preserve"> Небольшая положительная динамика.</w:t>
      </w:r>
    </w:p>
    <w:p w:rsidR="00340D01" w:rsidRDefault="00072E01" w:rsidP="00E3633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Большая часть курсантов специальности </w:t>
      </w:r>
      <w:r w:rsidR="005115ED" w:rsidRPr="005115ED">
        <w:rPr>
          <w:rFonts w:ascii="Times New Roman" w:hAnsi="Times New Roman" w:cs="Times New Roman"/>
          <w:b/>
          <w:sz w:val="24"/>
          <w:szCs w:val="24"/>
        </w:rPr>
        <w:t>Судовождение</w:t>
      </w:r>
      <w:r w:rsidR="005115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3E280F" w:rsidRDefault="003E280F" w:rsidP="00E3633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3E280F" w:rsidRPr="00E36331" w:rsidRDefault="003E280F" w:rsidP="00E3633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340D01" w:rsidRDefault="00340D01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40D01">
        <w:rPr>
          <w:rFonts w:ascii="Times New Roman" w:hAnsi="Times New Roman" w:cs="Times New Roman"/>
          <w:sz w:val="24"/>
          <w:szCs w:val="24"/>
          <w:u w:val="single"/>
        </w:rPr>
        <w:t>Эксплуатация судовых эгнергетических установок (СМ)</w:t>
      </w:r>
    </w:p>
    <w:p w:rsidR="00CB10FD" w:rsidRDefault="00CB10FD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40D01" w:rsidRPr="00340D01" w:rsidRDefault="00CB10FD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B10FD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4572000" cy="263652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72E01" w:rsidRPr="00CB10FD" w:rsidRDefault="00072E01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072E01" w:rsidRDefault="00072E01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72E01" w:rsidRPr="004822D0" w:rsidRDefault="00072E01" w:rsidP="00BB0E01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CB10FD">
        <w:rPr>
          <w:rFonts w:ascii="Times New Roman" w:hAnsi="Times New Roman" w:cs="Times New Roman"/>
          <w:sz w:val="24"/>
          <w:szCs w:val="24"/>
        </w:rPr>
        <w:t>95% (</w:t>
      </w:r>
      <w:r w:rsidR="00566AB0">
        <w:rPr>
          <w:rFonts w:ascii="Times New Roman" w:hAnsi="Times New Roman" w:cs="Times New Roman"/>
          <w:sz w:val="24"/>
          <w:szCs w:val="24"/>
        </w:rPr>
        <w:t>100</w:t>
      </w:r>
      <w:r w:rsidRPr="004822D0">
        <w:rPr>
          <w:rFonts w:ascii="Times New Roman" w:hAnsi="Times New Roman" w:cs="Times New Roman"/>
          <w:sz w:val="24"/>
          <w:szCs w:val="24"/>
        </w:rPr>
        <w:t xml:space="preserve">% </w:t>
      </w:r>
      <w:r w:rsidR="00CB10FD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опрошенных на специальности </w:t>
      </w:r>
      <w:r w:rsidR="00335E7E">
        <w:rPr>
          <w:rFonts w:ascii="Times New Roman" w:hAnsi="Times New Roman" w:cs="Times New Roman"/>
          <w:sz w:val="24"/>
          <w:szCs w:val="24"/>
        </w:rPr>
        <w:t>Эксплуатация судовых э</w:t>
      </w:r>
      <w:r w:rsidR="00340D01" w:rsidRPr="00340D01">
        <w:rPr>
          <w:rFonts w:ascii="Times New Roman" w:hAnsi="Times New Roman" w:cs="Times New Roman"/>
          <w:sz w:val="24"/>
          <w:szCs w:val="24"/>
        </w:rPr>
        <w:t>нергетических установок</w:t>
      </w:r>
      <w:r w:rsidR="00340D01" w:rsidRPr="00340D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566AB0">
        <w:rPr>
          <w:rFonts w:ascii="Times New Roman" w:hAnsi="Times New Roman" w:cs="Times New Roman"/>
          <w:sz w:val="24"/>
          <w:szCs w:val="24"/>
        </w:rPr>
        <w:t>не удовлетворенны</w:t>
      </w:r>
      <w:r w:rsidR="00CB10FD">
        <w:rPr>
          <w:rFonts w:ascii="Times New Roman" w:hAnsi="Times New Roman" w:cs="Times New Roman"/>
          <w:sz w:val="24"/>
          <w:szCs w:val="24"/>
        </w:rPr>
        <w:t xml:space="preserve"> 5%</w:t>
      </w:r>
      <w:r>
        <w:rPr>
          <w:rFonts w:ascii="Times New Roman" w:hAnsi="Times New Roman" w:cs="Times New Roman"/>
          <w:sz w:val="24"/>
          <w:szCs w:val="24"/>
        </w:rPr>
        <w:t>.</w:t>
      </w:r>
      <w:r w:rsidR="00CB10FD" w:rsidRPr="00CB10FD">
        <w:rPr>
          <w:rFonts w:ascii="Times New Roman" w:hAnsi="Times New Roman" w:cs="Times New Roman"/>
          <w:sz w:val="24"/>
          <w:szCs w:val="24"/>
        </w:rPr>
        <w:t xml:space="preserve"> </w:t>
      </w:r>
      <w:r w:rsidR="00CB10FD">
        <w:rPr>
          <w:rFonts w:ascii="Times New Roman" w:hAnsi="Times New Roman" w:cs="Times New Roman"/>
          <w:sz w:val="24"/>
          <w:szCs w:val="24"/>
        </w:rPr>
        <w:t>Небольшая отрицательная динамика.</w:t>
      </w:r>
    </w:p>
    <w:p w:rsidR="00BB0E01" w:rsidRPr="00335E7E" w:rsidRDefault="00072E01" w:rsidP="00335E7E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0FD">
        <w:rPr>
          <w:rFonts w:ascii="Times New Roman" w:hAnsi="Times New Roman" w:cs="Times New Roman"/>
          <w:b/>
          <w:sz w:val="24"/>
          <w:szCs w:val="24"/>
        </w:rPr>
        <w:t>Большая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курсант</w:t>
      </w:r>
      <w:r w:rsidR="00CB10FD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 </w:t>
      </w:r>
      <w:r w:rsidR="001351CB" w:rsidRPr="001351CB">
        <w:rPr>
          <w:rFonts w:ascii="Times New Roman" w:hAnsi="Times New Roman" w:cs="Times New Roman"/>
          <w:sz w:val="24"/>
          <w:szCs w:val="24"/>
        </w:rPr>
        <w:t xml:space="preserve"> </w:t>
      </w:r>
      <w:r w:rsidR="001351CB" w:rsidRPr="001351CB">
        <w:rPr>
          <w:rFonts w:ascii="Times New Roman" w:hAnsi="Times New Roman" w:cs="Times New Roman"/>
          <w:b/>
          <w:sz w:val="24"/>
          <w:szCs w:val="24"/>
        </w:rPr>
        <w:t>Эксплуатация судовых энергетических установок у</w:t>
      </w:r>
      <w:r>
        <w:rPr>
          <w:rFonts w:ascii="Times New Roman" w:hAnsi="Times New Roman" w:cs="Times New Roman"/>
          <w:b/>
          <w:sz w:val="24"/>
          <w:szCs w:val="24"/>
        </w:rPr>
        <w:t>довлетворены организацией и условиями прохождения практики.</w:t>
      </w:r>
    </w:p>
    <w:p w:rsidR="00BB0E01" w:rsidRDefault="00BB0E01" w:rsidP="00BB0E01">
      <w:pPr>
        <w:pStyle w:val="a5"/>
        <w:ind w:left="-1134"/>
        <w:rPr>
          <w:rFonts w:ascii="Times New Roman" w:hAnsi="Times New Roman" w:cs="Times New Roman"/>
          <w:b/>
          <w:sz w:val="24"/>
          <w:szCs w:val="24"/>
        </w:rPr>
      </w:pPr>
    </w:p>
    <w:p w:rsidR="003D5027" w:rsidRDefault="003D5027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5027">
        <w:rPr>
          <w:rFonts w:ascii="Times New Roman" w:hAnsi="Times New Roman" w:cs="Times New Roman"/>
          <w:sz w:val="24"/>
          <w:szCs w:val="24"/>
          <w:u w:val="single"/>
        </w:rPr>
        <w:t>Эксплуатация судового электрооборудования и средств автоматики</w:t>
      </w:r>
      <w:r w:rsidR="00056C8E">
        <w:rPr>
          <w:rFonts w:ascii="Times New Roman" w:hAnsi="Times New Roman" w:cs="Times New Roman"/>
          <w:sz w:val="24"/>
          <w:szCs w:val="24"/>
          <w:u w:val="single"/>
        </w:rPr>
        <w:t xml:space="preserve"> (ЭМ)</w:t>
      </w:r>
      <w:r w:rsidR="00FC76D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56C8E" w:rsidRDefault="00056C8E" w:rsidP="00BB0E01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B0E01" w:rsidRDefault="00056C8E" w:rsidP="00056C8E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56C8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636520"/>
            <wp:effectExtent l="19050" t="0" r="1905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56C8E" w:rsidRPr="00056C8E" w:rsidRDefault="00056C8E" w:rsidP="00056C8E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72E01" w:rsidRPr="00540E6A" w:rsidRDefault="00072E01" w:rsidP="00540E6A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540E6A">
        <w:rPr>
          <w:rFonts w:ascii="Times New Roman" w:hAnsi="Times New Roman" w:cs="Times New Roman"/>
          <w:sz w:val="24"/>
          <w:szCs w:val="24"/>
        </w:rPr>
        <w:t>94% (</w:t>
      </w:r>
      <w:r w:rsidR="00BB0E0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822D0">
        <w:rPr>
          <w:rFonts w:ascii="Times New Roman" w:hAnsi="Times New Roman" w:cs="Times New Roman"/>
          <w:sz w:val="24"/>
          <w:szCs w:val="24"/>
        </w:rPr>
        <w:t xml:space="preserve">% </w:t>
      </w:r>
      <w:r w:rsidR="00540E6A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опрошенных на специальности Эксплуатация </w:t>
      </w:r>
      <w:r w:rsidR="00D22C7A">
        <w:rPr>
          <w:rFonts w:ascii="Times New Roman" w:hAnsi="Times New Roman" w:cs="Times New Roman"/>
          <w:sz w:val="24"/>
          <w:szCs w:val="24"/>
        </w:rPr>
        <w:t xml:space="preserve">судового </w:t>
      </w:r>
      <w:r w:rsidR="001351CB" w:rsidRPr="001351CB">
        <w:rPr>
          <w:rFonts w:ascii="Times New Roman" w:hAnsi="Times New Roman" w:cs="Times New Roman"/>
          <w:sz w:val="24"/>
          <w:szCs w:val="24"/>
        </w:rPr>
        <w:t xml:space="preserve">электрооборудования и средств автоматики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540E6A">
        <w:rPr>
          <w:rFonts w:ascii="Times New Roman" w:hAnsi="Times New Roman" w:cs="Times New Roman"/>
          <w:sz w:val="24"/>
          <w:szCs w:val="24"/>
        </w:rPr>
        <w:t>6% (</w:t>
      </w:r>
      <w:r>
        <w:rPr>
          <w:rFonts w:ascii="Times New Roman" w:hAnsi="Times New Roman" w:cs="Times New Roman"/>
          <w:sz w:val="24"/>
          <w:szCs w:val="24"/>
        </w:rPr>
        <w:t>9 %</w:t>
      </w:r>
      <w:r w:rsidR="00540E6A">
        <w:rPr>
          <w:rFonts w:ascii="Times New Roman" w:hAnsi="Times New Roman" w:cs="Times New Roman"/>
          <w:sz w:val="24"/>
          <w:szCs w:val="24"/>
        </w:rPr>
        <w:t xml:space="preserve"> в прошлом году )</w:t>
      </w:r>
      <w:r>
        <w:rPr>
          <w:rFonts w:ascii="Times New Roman" w:hAnsi="Times New Roman" w:cs="Times New Roman"/>
          <w:sz w:val="24"/>
          <w:szCs w:val="24"/>
        </w:rPr>
        <w:t xml:space="preserve">  - не удовлетворены.</w:t>
      </w:r>
      <w:r w:rsidR="00540E6A">
        <w:rPr>
          <w:rFonts w:ascii="Times New Roman" w:hAnsi="Times New Roman" w:cs="Times New Roman"/>
          <w:sz w:val="24"/>
          <w:szCs w:val="24"/>
        </w:rPr>
        <w:t xml:space="preserve"> Небольшая положительная динамика.</w:t>
      </w:r>
    </w:p>
    <w:p w:rsidR="00072E01" w:rsidRDefault="00072E01" w:rsidP="00BB0E01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E01">
        <w:rPr>
          <w:rFonts w:ascii="Times New Roman" w:hAnsi="Times New Roman" w:cs="Times New Roman"/>
          <w:b/>
          <w:sz w:val="24"/>
          <w:szCs w:val="24"/>
        </w:rPr>
        <w:t xml:space="preserve">Вывод: Большая часть курсантов специальности </w:t>
      </w:r>
      <w:r w:rsidR="00BB0E01" w:rsidRPr="00BB0E01">
        <w:rPr>
          <w:rFonts w:ascii="Times New Roman" w:hAnsi="Times New Roman" w:cs="Times New Roman"/>
          <w:b/>
          <w:sz w:val="24"/>
          <w:szCs w:val="24"/>
        </w:rPr>
        <w:t>Эксплуатация судового электрооборудования и средств автоматики</w:t>
      </w:r>
      <w:r w:rsidR="00335E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E01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F96C74" w:rsidRDefault="00F96C74" w:rsidP="00BB0E01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6C74" w:rsidRDefault="00F96C74" w:rsidP="00F96C74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96C74">
        <w:rPr>
          <w:rFonts w:ascii="Times New Roman" w:hAnsi="Times New Roman" w:cs="Times New Roman"/>
          <w:sz w:val="24"/>
          <w:szCs w:val="24"/>
          <w:u w:val="single"/>
        </w:rPr>
        <w:t>Организация перевозок и управление на транспорте</w:t>
      </w:r>
    </w:p>
    <w:p w:rsidR="00FC76D7" w:rsidRDefault="00FC76D7" w:rsidP="00F96C74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B0E01" w:rsidRPr="001D6C16" w:rsidRDefault="00FC76D7" w:rsidP="001D6C16">
      <w:pPr>
        <w:pStyle w:val="a5"/>
        <w:ind w:left="-113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76D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16780" cy="2263140"/>
            <wp:effectExtent l="19050" t="0" r="26670" b="381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72E01" w:rsidRPr="00FC76D7" w:rsidRDefault="00072E01" w:rsidP="00FC76D7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lastRenderedPageBreak/>
        <w:t xml:space="preserve">Т.о. </w:t>
      </w:r>
      <w:r w:rsidR="00FC76D7">
        <w:rPr>
          <w:rFonts w:ascii="Times New Roman" w:hAnsi="Times New Roman" w:cs="Times New Roman"/>
          <w:sz w:val="24"/>
          <w:szCs w:val="24"/>
        </w:rPr>
        <w:t>89 % (</w:t>
      </w:r>
      <w:r w:rsidR="000A385B">
        <w:rPr>
          <w:rFonts w:ascii="Times New Roman" w:hAnsi="Times New Roman" w:cs="Times New Roman"/>
          <w:sz w:val="24"/>
          <w:szCs w:val="24"/>
        </w:rPr>
        <w:t>87</w:t>
      </w:r>
      <w:r w:rsidRPr="004822D0">
        <w:rPr>
          <w:rFonts w:ascii="Times New Roman" w:hAnsi="Times New Roman" w:cs="Times New Roman"/>
          <w:sz w:val="24"/>
          <w:szCs w:val="24"/>
        </w:rPr>
        <w:t xml:space="preserve">% </w:t>
      </w:r>
      <w:r w:rsidR="00FC76D7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опрошенных на специальности  </w:t>
      </w:r>
      <w:r w:rsidR="00F96C74" w:rsidRPr="00F96C74">
        <w:rPr>
          <w:rFonts w:ascii="Times New Roman" w:hAnsi="Times New Roman" w:cs="Times New Roman"/>
          <w:sz w:val="24"/>
          <w:szCs w:val="24"/>
        </w:rPr>
        <w:t>Организация перевозок и управление на транспорте</w:t>
      </w:r>
      <w:r w:rsidR="00F96C74" w:rsidRPr="004822D0">
        <w:rPr>
          <w:rFonts w:ascii="Times New Roman" w:hAnsi="Times New Roman" w:cs="Times New Roman"/>
          <w:sz w:val="24"/>
          <w:szCs w:val="24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FC76D7">
        <w:rPr>
          <w:rFonts w:ascii="Times New Roman" w:hAnsi="Times New Roman" w:cs="Times New Roman"/>
          <w:sz w:val="24"/>
          <w:szCs w:val="24"/>
        </w:rPr>
        <w:t>11% (</w:t>
      </w:r>
      <w:r w:rsidR="000A385B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%  </w:t>
      </w:r>
      <w:r w:rsidR="00FC76D7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>
        <w:rPr>
          <w:rFonts w:ascii="Times New Roman" w:hAnsi="Times New Roman" w:cs="Times New Roman"/>
          <w:sz w:val="24"/>
          <w:szCs w:val="24"/>
        </w:rPr>
        <w:t>- не удовлетворены.</w:t>
      </w:r>
      <w:r w:rsidR="00FC76D7">
        <w:rPr>
          <w:rFonts w:ascii="Times New Roman" w:hAnsi="Times New Roman" w:cs="Times New Roman"/>
          <w:sz w:val="24"/>
          <w:szCs w:val="24"/>
        </w:rPr>
        <w:t xml:space="preserve"> Небольшая положительная динамика.</w:t>
      </w:r>
    </w:p>
    <w:p w:rsidR="00072E01" w:rsidRDefault="00072E01" w:rsidP="000A385B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Большая часть курсантов специальности </w:t>
      </w:r>
      <w:r w:rsidR="000A385B" w:rsidRPr="000A385B">
        <w:rPr>
          <w:rFonts w:ascii="Times New Roman" w:hAnsi="Times New Roman" w:cs="Times New Roman"/>
          <w:b/>
          <w:sz w:val="24"/>
          <w:szCs w:val="24"/>
        </w:rPr>
        <w:t>Организация перевозок и управление на транспорте</w:t>
      </w:r>
      <w:r w:rsidR="000A38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85B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E36331" w:rsidRDefault="00E36331" w:rsidP="000A385B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F1D" w:rsidRDefault="00B10F1D" w:rsidP="00B10F1D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10F1D">
        <w:rPr>
          <w:rFonts w:ascii="Times New Roman" w:hAnsi="Times New Roman" w:cs="Times New Roman"/>
          <w:sz w:val="24"/>
          <w:szCs w:val="24"/>
          <w:u w:val="single"/>
        </w:rPr>
        <w:t>Техническое обслуживание и ремонт автомобильного транспорта</w:t>
      </w:r>
    </w:p>
    <w:p w:rsidR="003A3866" w:rsidRDefault="003A3866" w:rsidP="00B10F1D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10F1D" w:rsidRPr="001D6C16" w:rsidRDefault="003A3866" w:rsidP="001D6C16">
      <w:pPr>
        <w:pStyle w:val="a5"/>
        <w:ind w:left="-113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A386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72000" cy="2636520"/>
            <wp:effectExtent l="19050" t="0" r="19050" b="0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10F1D" w:rsidRPr="000A385B" w:rsidRDefault="00B10F1D" w:rsidP="000A385B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E01" w:rsidRPr="004822D0" w:rsidRDefault="00072E01" w:rsidP="00BB0E01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B10F1D">
        <w:rPr>
          <w:rFonts w:ascii="Times New Roman" w:hAnsi="Times New Roman" w:cs="Times New Roman"/>
          <w:sz w:val="24"/>
          <w:szCs w:val="24"/>
        </w:rPr>
        <w:t>100</w:t>
      </w:r>
      <w:r w:rsidRPr="004822D0">
        <w:rPr>
          <w:rFonts w:ascii="Times New Roman" w:hAnsi="Times New Roman" w:cs="Times New Roman"/>
          <w:sz w:val="24"/>
          <w:szCs w:val="24"/>
        </w:rPr>
        <w:t xml:space="preserve">% опрошенных на специальности </w:t>
      </w:r>
      <w:r w:rsidR="00D22C7A">
        <w:rPr>
          <w:rFonts w:ascii="Times New Roman" w:hAnsi="Times New Roman" w:cs="Times New Roman"/>
          <w:sz w:val="24"/>
          <w:szCs w:val="24"/>
        </w:rPr>
        <w:t>Техническое обслуживание и ремонт автомобильного транспорта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 w:rsidR="00B10F1D">
        <w:rPr>
          <w:rFonts w:ascii="Times New Roman" w:hAnsi="Times New Roman" w:cs="Times New Roman"/>
          <w:sz w:val="24"/>
          <w:szCs w:val="24"/>
        </w:rPr>
        <w:t xml:space="preserve">летворительно и  хорошо, </w:t>
      </w:r>
      <w:r>
        <w:rPr>
          <w:rFonts w:ascii="Times New Roman" w:hAnsi="Times New Roman" w:cs="Times New Roman"/>
          <w:sz w:val="24"/>
          <w:szCs w:val="24"/>
        </w:rPr>
        <w:t>не удовлетворены</w:t>
      </w:r>
      <w:r w:rsidR="00B10F1D">
        <w:rPr>
          <w:rFonts w:ascii="Times New Roman" w:hAnsi="Times New Roman" w:cs="Times New Roman"/>
          <w:sz w:val="24"/>
          <w:szCs w:val="24"/>
        </w:rPr>
        <w:t xml:space="preserve"> - нет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3A3866">
        <w:rPr>
          <w:rFonts w:ascii="Times New Roman" w:hAnsi="Times New Roman" w:cs="Times New Roman"/>
          <w:sz w:val="24"/>
          <w:szCs w:val="24"/>
        </w:rPr>
        <w:t xml:space="preserve"> Как и в прошлом году. </w:t>
      </w:r>
    </w:p>
    <w:p w:rsidR="00357BCB" w:rsidRDefault="00072E01" w:rsidP="00D22C7A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F1D">
        <w:rPr>
          <w:rFonts w:ascii="Times New Roman" w:hAnsi="Times New Roman" w:cs="Times New Roman"/>
          <w:b/>
          <w:sz w:val="24"/>
          <w:szCs w:val="24"/>
        </w:rPr>
        <w:t>Все курсанты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 </w:t>
      </w:r>
      <w:r w:rsidR="00B10F1D" w:rsidRPr="00B10F1D">
        <w:rPr>
          <w:rFonts w:ascii="Times New Roman" w:hAnsi="Times New Roman" w:cs="Times New Roman"/>
          <w:b/>
          <w:sz w:val="24"/>
          <w:szCs w:val="24"/>
        </w:rPr>
        <w:t>Техническое обслуживание и ремонт автомобильного транспорта</w:t>
      </w:r>
      <w:r w:rsidR="00B10F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F1D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D22C7A" w:rsidRPr="00D22C7A" w:rsidRDefault="00D22C7A" w:rsidP="00D22C7A">
      <w:pPr>
        <w:pStyle w:val="a5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F1D" w:rsidRDefault="00B55E10" w:rsidP="00B55E10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55E10">
        <w:rPr>
          <w:rFonts w:ascii="Times New Roman" w:hAnsi="Times New Roman" w:cs="Times New Roman"/>
          <w:sz w:val="24"/>
          <w:szCs w:val="24"/>
          <w:u w:val="single"/>
        </w:rPr>
        <w:t>Судостроение</w:t>
      </w:r>
    </w:p>
    <w:p w:rsidR="00D22C7A" w:rsidRDefault="00D22C7A" w:rsidP="00B55E10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55E10" w:rsidRPr="00D22C7A" w:rsidRDefault="00D22C7A" w:rsidP="00D22C7A">
      <w:pPr>
        <w:pStyle w:val="a5"/>
        <w:ind w:left="-113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22C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628900"/>
            <wp:effectExtent l="19050" t="0" r="19050" b="0"/>
            <wp:docPr id="1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10F1D" w:rsidRPr="00B10F1D" w:rsidRDefault="00B10F1D" w:rsidP="00B10F1D">
      <w:pPr>
        <w:pStyle w:val="a5"/>
        <w:ind w:left="-113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2E01" w:rsidRPr="004822D0" w:rsidRDefault="00072E01" w:rsidP="00BB0E01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lastRenderedPageBreak/>
        <w:t xml:space="preserve">Т.о. </w:t>
      </w:r>
      <w:r w:rsidR="00D22C7A">
        <w:rPr>
          <w:rFonts w:ascii="Times New Roman" w:hAnsi="Times New Roman" w:cs="Times New Roman"/>
          <w:sz w:val="24"/>
          <w:szCs w:val="24"/>
        </w:rPr>
        <w:t>78% (</w:t>
      </w:r>
      <w:r w:rsidR="00B55E10">
        <w:rPr>
          <w:rFonts w:ascii="Times New Roman" w:hAnsi="Times New Roman" w:cs="Times New Roman"/>
          <w:sz w:val="24"/>
          <w:szCs w:val="24"/>
        </w:rPr>
        <w:t>86</w:t>
      </w:r>
      <w:r w:rsidRPr="004822D0">
        <w:rPr>
          <w:rFonts w:ascii="Times New Roman" w:hAnsi="Times New Roman" w:cs="Times New Roman"/>
          <w:sz w:val="24"/>
          <w:szCs w:val="24"/>
        </w:rPr>
        <w:t xml:space="preserve">% </w:t>
      </w:r>
      <w:r w:rsidR="00D22C7A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опрошенных на специальности </w:t>
      </w:r>
      <w:r w:rsidR="00D22C7A">
        <w:rPr>
          <w:rFonts w:ascii="Times New Roman" w:hAnsi="Times New Roman" w:cs="Times New Roman"/>
          <w:sz w:val="24"/>
          <w:szCs w:val="24"/>
        </w:rPr>
        <w:t>судостроение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>летворительно, хорошо и отлично,</w:t>
      </w:r>
      <w:r w:rsidR="00D22C7A">
        <w:rPr>
          <w:rFonts w:ascii="Times New Roman" w:hAnsi="Times New Roman" w:cs="Times New Roman"/>
          <w:sz w:val="24"/>
          <w:szCs w:val="24"/>
        </w:rPr>
        <w:t>22 % (</w:t>
      </w:r>
      <w:r w:rsidR="00B55E10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% </w:t>
      </w:r>
      <w:r w:rsidR="00D22C7A">
        <w:rPr>
          <w:rFonts w:ascii="Times New Roman" w:hAnsi="Times New Roman" w:cs="Times New Roman"/>
          <w:sz w:val="24"/>
          <w:szCs w:val="24"/>
        </w:rPr>
        <w:t xml:space="preserve"> в прошлом году)</w:t>
      </w:r>
      <w:r>
        <w:rPr>
          <w:rFonts w:ascii="Times New Roman" w:hAnsi="Times New Roman" w:cs="Times New Roman"/>
          <w:sz w:val="24"/>
          <w:szCs w:val="24"/>
        </w:rPr>
        <w:t xml:space="preserve"> - не удовлетворены.</w:t>
      </w:r>
      <w:r w:rsidR="00D22C7A">
        <w:rPr>
          <w:rFonts w:ascii="Times New Roman" w:hAnsi="Times New Roman" w:cs="Times New Roman"/>
          <w:sz w:val="24"/>
          <w:szCs w:val="24"/>
        </w:rPr>
        <w:t xml:space="preserve"> </w:t>
      </w:r>
      <w:r w:rsidR="00D22C7A" w:rsidRPr="00D22C7A">
        <w:rPr>
          <w:rFonts w:ascii="Times New Roman" w:hAnsi="Times New Roman" w:cs="Times New Roman"/>
          <w:sz w:val="24"/>
          <w:szCs w:val="24"/>
          <w:u w:val="single"/>
        </w:rPr>
        <w:t>Отрицательная динамика.</w:t>
      </w:r>
    </w:p>
    <w:p w:rsidR="00B767A3" w:rsidRPr="00D22C7A" w:rsidRDefault="00072E01" w:rsidP="00D22C7A">
      <w:pPr>
        <w:pStyle w:val="a5"/>
        <w:ind w:left="-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Большая часть курсантов специальности </w:t>
      </w:r>
      <w:r w:rsidR="00B55E10" w:rsidRPr="00B55E10">
        <w:rPr>
          <w:rFonts w:ascii="Times New Roman" w:hAnsi="Times New Roman" w:cs="Times New Roman"/>
          <w:b/>
          <w:sz w:val="24"/>
          <w:szCs w:val="24"/>
        </w:rPr>
        <w:t>Судостроение</w:t>
      </w:r>
      <w:r w:rsidR="00D22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C7A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706DE2" w:rsidRPr="00244904" w:rsidRDefault="004F133F" w:rsidP="00803768">
      <w:pPr>
        <w:ind w:left="-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</w:t>
      </w:r>
      <w:r w:rsidR="00706DE2" w:rsidRPr="00244904">
        <w:rPr>
          <w:rFonts w:ascii="Times New Roman" w:hAnsi="Times New Roman" w:cs="Times New Roman"/>
          <w:b/>
          <w:sz w:val="24"/>
          <w:szCs w:val="24"/>
        </w:rPr>
        <w:t>РЕЗУЛЬТАТЫ ПО КУРСАНТАМ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ОТДЕЛЕНИЯ СРЕДНЕГО ПРОФЕССИОНАЛЬНОГО ОБРАЗОВАНИЯ</w:t>
      </w:r>
    </w:p>
    <w:p w:rsidR="004F133F" w:rsidRDefault="004F133F" w:rsidP="00E36331">
      <w:pPr>
        <w:ind w:left="-4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курсантов, прошедших опрос,  на всех специальностях удовлетворены прохождением практики ( от 71% до 100% оценили ее на удовлетворительно, хорошо и отлично)</w:t>
      </w:r>
    </w:p>
    <w:p w:rsidR="004F133F" w:rsidRDefault="004F133F" w:rsidP="00E36331">
      <w:pPr>
        <w:ind w:left="-414"/>
        <w:jc w:val="both"/>
        <w:rPr>
          <w:rFonts w:ascii="Times New Roman" w:hAnsi="Times New Roman" w:cs="Times New Roman"/>
          <w:sz w:val="24"/>
          <w:szCs w:val="24"/>
        </w:rPr>
      </w:pPr>
      <w:r w:rsidRPr="004F133F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="00706DE2" w:rsidRPr="004F133F">
        <w:rPr>
          <w:rFonts w:ascii="Times New Roman" w:hAnsi="Times New Roman" w:cs="Times New Roman"/>
          <w:sz w:val="24"/>
          <w:szCs w:val="24"/>
        </w:rPr>
        <w:t xml:space="preserve">удовлетворены </w:t>
      </w:r>
      <w:r w:rsidRPr="004F133F">
        <w:rPr>
          <w:rFonts w:ascii="Times New Roman" w:hAnsi="Times New Roman" w:cs="Times New Roman"/>
          <w:sz w:val="24"/>
          <w:szCs w:val="24"/>
        </w:rPr>
        <w:t xml:space="preserve">прохождением практики </w:t>
      </w:r>
      <w:r w:rsidR="00706DE2" w:rsidRPr="004F133F">
        <w:rPr>
          <w:rFonts w:ascii="Times New Roman" w:hAnsi="Times New Roman" w:cs="Times New Roman"/>
          <w:sz w:val="24"/>
          <w:szCs w:val="24"/>
        </w:rPr>
        <w:t xml:space="preserve"> </w:t>
      </w:r>
      <w:r w:rsidRPr="004F133F">
        <w:rPr>
          <w:rFonts w:ascii="Times New Roman" w:hAnsi="Times New Roman" w:cs="Times New Roman"/>
          <w:sz w:val="24"/>
          <w:szCs w:val="24"/>
        </w:rPr>
        <w:t xml:space="preserve">курсанты специальностей: </w:t>
      </w:r>
    </w:p>
    <w:p w:rsidR="004F133F" w:rsidRPr="004F133F" w:rsidRDefault="004F133F" w:rsidP="00E3633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3F">
        <w:rPr>
          <w:rFonts w:ascii="Times New Roman" w:hAnsi="Times New Roman" w:cs="Times New Roman"/>
          <w:b/>
          <w:sz w:val="24"/>
          <w:szCs w:val="24"/>
        </w:rPr>
        <w:t xml:space="preserve">Эксплуатация судовых эгнергетических установок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A1E39">
        <w:rPr>
          <w:rFonts w:ascii="Times New Roman" w:hAnsi="Times New Roman" w:cs="Times New Roman"/>
          <w:b/>
          <w:sz w:val="24"/>
          <w:szCs w:val="24"/>
        </w:rPr>
        <w:t xml:space="preserve">95 </w:t>
      </w:r>
      <w:r>
        <w:rPr>
          <w:rFonts w:ascii="Times New Roman" w:hAnsi="Times New Roman" w:cs="Times New Roman"/>
          <w:b/>
          <w:sz w:val="24"/>
          <w:szCs w:val="24"/>
        </w:rPr>
        <w:t>% удовлетворены, оценили прохождение практики на удовлетворительно, хорошо и отлично.</w:t>
      </w:r>
    </w:p>
    <w:p w:rsidR="004F133F" w:rsidRPr="004F133F" w:rsidRDefault="004F133F" w:rsidP="00E36331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3F">
        <w:rPr>
          <w:rFonts w:ascii="Times New Roman" w:hAnsi="Times New Roman" w:cs="Times New Roman"/>
          <w:b/>
          <w:sz w:val="24"/>
          <w:szCs w:val="24"/>
        </w:rPr>
        <w:t>Техническое обслуживание и ремонт автомобильного транспорта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- 100% удовлетворены, оценили прохождение практики на хорошо и отлично.</w:t>
      </w:r>
    </w:p>
    <w:p w:rsidR="004F133F" w:rsidRDefault="004F133F" w:rsidP="00E36331">
      <w:pPr>
        <w:pStyle w:val="a5"/>
        <w:ind w:left="3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33F" w:rsidRPr="004F133F" w:rsidRDefault="004F133F" w:rsidP="00E36331">
      <w:pPr>
        <w:pStyle w:val="a5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768">
        <w:rPr>
          <w:rFonts w:ascii="Times New Roman" w:hAnsi="Times New Roman" w:cs="Times New Roman"/>
          <w:sz w:val="24"/>
          <w:szCs w:val="24"/>
        </w:rPr>
        <w:t>Наименее удовлетворены прохождением практики курсанты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D22C7A">
        <w:rPr>
          <w:rFonts w:ascii="Times New Roman" w:hAnsi="Times New Roman" w:cs="Times New Roman"/>
          <w:sz w:val="24"/>
          <w:szCs w:val="24"/>
        </w:rPr>
        <w:t>судостроение  – 78</w:t>
      </w:r>
      <w:r w:rsidR="00E36331">
        <w:rPr>
          <w:rFonts w:ascii="Times New Roman" w:hAnsi="Times New Roman" w:cs="Times New Roman"/>
          <w:sz w:val="24"/>
          <w:szCs w:val="24"/>
        </w:rPr>
        <w:t>% курсантов, прош</w:t>
      </w:r>
      <w:r w:rsidR="00D22C7A">
        <w:rPr>
          <w:rFonts w:ascii="Times New Roman" w:hAnsi="Times New Roman" w:cs="Times New Roman"/>
          <w:sz w:val="24"/>
          <w:szCs w:val="24"/>
        </w:rPr>
        <w:t>едших опрос,  удовлетворены и 22</w:t>
      </w:r>
      <w:r w:rsidR="00E36331">
        <w:rPr>
          <w:rFonts w:ascii="Times New Roman" w:hAnsi="Times New Roman" w:cs="Times New Roman"/>
          <w:sz w:val="24"/>
          <w:szCs w:val="24"/>
        </w:rPr>
        <w:t xml:space="preserve"> % не удовлетворены. Требуется оптимизировать работу в этом направлении.</w:t>
      </w:r>
    </w:p>
    <w:p w:rsidR="00B1121A" w:rsidRPr="00357BCB" w:rsidRDefault="009D370A" w:rsidP="00BB0E01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357BCB">
        <w:rPr>
          <w:rFonts w:ascii="Times New Roman" w:hAnsi="Times New Roman" w:cs="Times New Roman"/>
          <w:b/>
          <w:sz w:val="24"/>
          <w:szCs w:val="24"/>
        </w:rPr>
        <w:t>Т. о.</w:t>
      </w:r>
      <w:r w:rsidR="007E452D" w:rsidRPr="00357BCB">
        <w:rPr>
          <w:rFonts w:ascii="Times New Roman" w:hAnsi="Times New Roman" w:cs="Times New Roman"/>
          <w:b/>
          <w:sz w:val="24"/>
          <w:szCs w:val="24"/>
        </w:rPr>
        <w:t xml:space="preserve"> в целом </w:t>
      </w:r>
      <w:r w:rsidRPr="00357BCB">
        <w:rPr>
          <w:rFonts w:ascii="Times New Roman" w:hAnsi="Times New Roman" w:cs="Times New Roman"/>
          <w:b/>
          <w:sz w:val="24"/>
          <w:szCs w:val="24"/>
        </w:rPr>
        <w:t xml:space="preserve"> можно говорить о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 xml:space="preserve"> том, что в Университете созданы</w:t>
      </w:r>
      <w:r w:rsidRPr="00357BCB">
        <w:rPr>
          <w:rFonts w:ascii="Times New Roman" w:hAnsi="Times New Roman" w:cs="Times New Roman"/>
          <w:b/>
          <w:sz w:val="24"/>
          <w:szCs w:val="24"/>
        </w:rPr>
        <w:t xml:space="preserve"> достаточно удовлетворительн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 xml:space="preserve">ые условия для прохождения практики </w:t>
      </w:r>
      <w:r w:rsidR="00762254">
        <w:rPr>
          <w:rFonts w:ascii="Times New Roman" w:hAnsi="Times New Roman" w:cs="Times New Roman"/>
          <w:b/>
          <w:sz w:val="24"/>
          <w:szCs w:val="24"/>
        </w:rPr>
        <w:t xml:space="preserve">для курсантов СПО 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>на всех специальностях.</w:t>
      </w:r>
      <w:r w:rsidRPr="00357B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6331" w:rsidRPr="00357BCB" w:rsidRDefault="00DA1E39" w:rsidP="00BB0E01">
      <w:pPr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E36331" w:rsidRPr="00357B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01.2026</w:t>
      </w:r>
      <w:r w:rsidR="00E36331" w:rsidRPr="00357BC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1121A" w:rsidRPr="00244904" w:rsidRDefault="007878AC" w:rsidP="00BB0E01">
      <w:pPr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244904">
        <w:rPr>
          <w:rFonts w:ascii="Times New Roman" w:hAnsi="Times New Roman" w:cs="Times New Roman"/>
          <w:b/>
          <w:sz w:val="24"/>
          <w:szCs w:val="24"/>
        </w:rPr>
        <w:t>Педагог-псих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 xml:space="preserve">олог:    </w:t>
      </w:r>
      <w:r w:rsidR="00215EC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Pr="00244904">
        <w:rPr>
          <w:rFonts w:ascii="Times New Roman" w:hAnsi="Times New Roman" w:cs="Times New Roman"/>
          <w:b/>
          <w:sz w:val="24"/>
          <w:szCs w:val="24"/>
        </w:rPr>
        <w:t>Старцева Н. В.</w:t>
      </w:r>
    </w:p>
    <w:sectPr w:rsidR="00B1121A" w:rsidRPr="00244904" w:rsidSect="00E36331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E16" w:rsidRDefault="005C2E16" w:rsidP="005E154B">
      <w:pPr>
        <w:spacing w:after="0" w:line="240" w:lineRule="auto"/>
      </w:pPr>
      <w:r>
        <w:separator/>
      </w:r>
    </w:p>
  </w:endnote>
  <w:endnote w:type="continuationSeparator" w:id="1">
    <w:p w:rsidR="005C2E16" w:rsidRDefault="005C2E16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E16" w:rsidRDefault="005C2E16" w:rsidP="005E154B">
      <w:pPr>
        <w:spacing w:after="0" w:line="240" w:lineRule="auto"/>
      </w:pPr>
      <w:r>
        <w:separator/>
      </w:r>
    </w:p>
  </w:footnote>
  <w:footnote w:type="continuationSeparator" w:id="1">
    <w:p w:rsidR="005C2E16" w:rsidRDefault="005C2E16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91F63"/>
    <w:multiLevelType w:val="hybridMultilevel"/>
    <w:tmpl w:val="63D09472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9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1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6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52EF5"/>
    <w:rsid w:val="000247B6"/>
    <w:rsid w:val="00026708"/>
    <w:rsid w:val="00056C8E"/>
    <w:rsid w:val="00066A9E"/>
    <w:rsid w:val="00072E01"/>
    <w:rsid w:val="000A385B"/>
    <w:rsid w:val="000C169A"/>
    <w:rsid w:val="000D47DE"/>
    <w:rsid w:val="000F2E93"/>
    <w:rsid w:val="001351CB"/>
    <w:rsid w:val="001473F1"/>
    <w:rsid w:val="001551C2"/>
    <w:rsid w:val="00155F27"/>
    <w:rsid w:val="001638C6"/>
    <w:rsid w:val="001728F3"/>
    <w:rsid w:val="0018233C"/>
    <w:rsid w:val="001840E7"/>
    <w:rsid w:val="001A21D8"/>
    <w:rsid w:val="001D6C16"/>
    <w:rsid w:val="001F1EA2"/>
    <w:rsid w:val="00215EC6"/>
    <w:rsid w:val="00231825"/>
    <w:rsid w:val="00244904"/>
    <w:rsid w:val="00252ED7"/>
    <w:rsid w:val="002676FE"/>
    <w:rsid w:val="002734C5"/>
    <w:rsid w:val="002742BF"/>
    <w:rsid w:val="00280BB9"/>
    <w:rsid w:val="00287313"/>
    <w:rsid w:val="002914F0"/>
    <w:rsid w:val="002976D7"/>
    <w:rsid w:val="002A0FEE"/>
    <w:rsid w:val="002D14D8"/>
    <w:rsid w:val="00335E7E"/>
    <w:rsid w:val="00340D01"/>
    <w:rsid w:val="00357BCB"/>
    <w:rsid w:val="00381E5D"/>
    <w:rsid w:val="003A055E"/>
    <w:rsid w:val="003A05AA"/>
    <w:rsid w:val="003A3866"/>
    <w:rsid w:val="003B0DE0"/>
    <w:rsid w:val="003C08AF"/>
    <w:rsid w:val="003D5027"/>
    <w:rsid w:val="003E280F"/>
    <w:rsid w:val="003F48B6"/>
    <w:rsid w:val="00402B3F"/>
    <w:rsid w:val="0042765D"/>
    <w:rsid w:val="00440840"/>
    <w:rsid w:val="00452EF5"/>
    <w:rsid w:val="004653C9"/>
    <w:rsid w:val="00465D97"/>
    <w:rsid w:val="00470A66"/>
    <w:rsid w:val="004822D0"/>
    <w:rsid w:val="00493403"/>
    <w:rsid w:val="004959AB"/>
    <w:rsid w:val="004F133F"/>
    <w:rsid w:val="004F42B1"/>
    <w:rsid w:val="004F7844"/>
    <w:rsid w:val="005115ED"/>
    <w:rsid w:val="005404C5"/>
    <w:rsid w:val="00540E6A"/>
    <w:rsid w:val="005510B3"/>
    <w:rsid w:val="00566AB0"/>
    <w:rsid w:val="005A0292"/>
    <w:rsid w:val="005C2E16"/>
    <w:rsid w:val="005E154B"/>
    <w:rsid w:val="005E55D9"/>
    <w:rsid w:val="00653CE0"/>
    <w:rsid w:val="00660562"/>
    <w:rsid w:val="00677FAE"/>
    <w:rsid w:val="00706DE2"/>
    <w:rsid w:val="00724D9D"/>
    <w:rsid w:val="0076090B"/>
    <w:rsid w:val="00762254"/>
    <w:rsid w:val="007878AC"/>
    <w:rsid w:val="007D10AB"/>
    <w:rsid w:val="007E29E9"/>
    <w:rsid w:val="007E452D"/>
    <w:rsid w:val="007F6C7A"/>
    <w:rsid w:val="00803768"/>
    <w:rsid w:val="00827431"/>
    <w:rsid w:val="00846A34"/>
    <w:rsid w:val="00874317"/>
    <w:rsid w:val="00885B73"/>
    <w:rsid w:val="00886729"/>
    <w:rsid w:val="0088710B"/>
    <w:rsid w:val="008A1068"/>
    <w:rsid w:val="008A2135"/>
    <w:rsid w:val="008B44EE"/>
    <w:rsid w:val="008B5AC6"/>
    <w:rsid w:val="008C46CA"/>
    <w:rsid w:val="008D487A"/>
    <w:rsid w:val="008E2B08"/>
    <w:rsid w:val="008F28A4"/>
    <w:rsid w:val="009159E5"/>
    <w:rsid w:val="0093555D"/>
    <w:rsid w:val="00996B80"/>
    <w:rsid w:val="009D3189"/>
    <w:rsid w:val="009D370A"/>
    <w:rsid w:val="00A04C98"/>
    <w:rsid w:val="00A223B0"/>
    <w:rsid w:val="00A32635"/>
    <w:rsid w:val="00A43D19"/>
    <w:rsid w:val="00A54CFB"/>
    <w:rsid w:val="00AB79BF"/>
    <w:rsid w:val="00AD11BC"/>
    <w:rsid w:val="00AD6319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3EA7"/>
    <w:rsid w:val="00B767A3"/>
    <w:rsid w:val="00B85D4D"/>
    <w:rsid w:val="00B917C0"/>
    <w:rsid w:val="00B960BE"/>
    <w:rsid w:val="00BB0E01"/>
    <w:rsid w:val="00BB192A"/>
    <w:rsid w:val="00BB38F4"/>
    <w:rsid w:val="00BD7C2E"/>
    <w:rsid w:val="00C016F7"/>
    <w:rsid w:val="00C0564A"/>
    <w:rsid w:val="00C16247"/>
    <w:rsid w:val="00C256F8"/>
    <w:rsid w:val="00C51374"/>
    <w:rsid w:val="00C54C36"/>
    <w:rsid w:val="00C62118"/>
    <w:rsid w:val="00C65935"/>
    <w:rsid w:val="00CB10FD"/>
    <w:rsid w:val="00CC1F63"/>
    <w:rsid w:val="00D1108C"/>
    <w:rsid w:val="00D155AE"/>
    <w:rsid w:val="00D22C7A"/>
    <w:rsid w:val="00D445AA"/>
    <w:rsid w:val="00D5262C"/>
    <w:rsid w:val="00D572F7"/>
    <w:rsid w:val="00D6229D"/>
    <w:rsid w:val="00D633C5"/>
    <w:rsid w:val="00D642BC"/>
    <w:rsid w:val="00D72B4E"/>
    <w:rsid w:val="00D924E7"/>
    <w:rsid w:val="00DA1E39"/>
    <w:rsid w:val="00DC6CF0"/>
    <w:rsid w:val="00DD7857"/>
    <w:rsid w:val="00E02CD9"/>
    <w:rsid w:val="00E1058E"/>
    <w:rsid w:val="00E20800"/>
    <w:rsid w:val="00E36331"/>
    <w:rsid w:val="00E37C5D"/>
    <w:rsid w:val="00E90E84"/>
    <w:rsid w:val="00EA5873"/>
    <w:rsid w:val="00EF2CEF"/>
    <w:rsid w:val="00F6531A"/>
    <w:rsid w:val="00F96C74"/>
    <w:rsid w:val="00FA79A5"/>
    <w:rsid w:val="00FB5530"/>
    <w:rsid w:val="00FB7461"/>
    <w:rsid w:val="00FC35DD"/>
    <w:rsid w:val="00FC76D7"/>
    <w:rsid w:val="00FE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42;&#1055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7;&#104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7;&#105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69;&#1052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4;&#1055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40;&#1058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7;&#1058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</a:t>
            </a:r>
            <a:r>
              <a:rPr lang="ru-RU" baseline="0"/>
              <a:t> ВП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Sheet!$N$46:$N$51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Sheet!$O$46:$O$51</c:f>
              <c:numCache>
                <c:formatCode>General</c:formatCode>
                <c:ptCount val="6"/>
                <c:pt idx="0">
                  <c:v>12</c:v>
                </c:pt>
                <c:pt idx="1">
                  <c:v>13</c:v>
                </c:pt>
                <c:pt idx="2">
                  <c:v>9</c:v>
                </c:pt>
                <c:pt idx="3">
                  <c:v>5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dLbls>
          <c:showVal val="1"/>
        </c:dLbls>
        <c:overlap val="-25"/>
        <c:axId val="56018048"/>
        <c:axId val="56019584"/>
      </c:barChart>
      <c:catAx>
        <c:axId val="56018048"/>
        <c:scaling>
          <c:orientation val="minMax"/>
        </c:scaling>
        <c:axPos val="b"/>
        <c:numFmt formatCode="General" sourceLinked="1"/>
        <c:majorTickMark val="none"/>
        <c:tickLblPos val="nextTo"/>
        <c:crossAx val="56019584"/>
        <c:crosses val="autoZero"/>
        <c:auto val="1"/>
        <c:lblAlgn val="ctr"/>
        <c:lblOffset val="100"/>
      </c:catAx>
      <c:valAx>
        <c:axId val="56019584"/>
        <c:scaling>
          <c:orientation val="minMax"/>
        </c:scaling>
        <c:delete val="1"/>
        <c:axPos val="l"/>
        <c:numFmt formatCode="General" sourceLinked="1"/>
        <c:tickLblPos val="nextTo"/>
        <c:crossAx val="56018048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</a:t>
            </a:r>
            <a:r>
              <a:rPr lang="ru-RU" baseline="0"/>
              <a:t> практики для специальности СВ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Sheet!$N$146:$N$151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Sheet!$O$146:$O$151</c:f>
              <c:numCache>
                <c:formatCode>General</c:formatCode>
                <c:ptCount val="6"/>
                <c:pt idx="0">
                  <c:v>48</c:v>
                </c:pt>
                <c:pt idx="1">
                  <c:v>57</c:v>
                </c:pt>
                <c:pt idx="2">
                  <c:v>20</c:v>
                </c:pt>
                <c:pt idx="3">
                  <c:v>5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</c:ser>
        <c:dLbls>
          <c:showVal val="1"/>
        </c:dLbls>
        <c:overlap val="-25"/>
        <c:axId val="56031872"/>
        <c:axId val="56054144"/>
      </c:barChart>
      <c:catAx>
        <c:axId val="56031872"/>
        <c:scaling>
          <c:orientation val="minMax"/>
        </c:scaling>
        <c:axPos val="b"/>
        <c:numFmt formatCode="General" sourceLinked="1"/>
        <c:majorTickMark val="none"/>
        <c:tickLblPos val="nextTo"/>
        <c:crossAx val="56054144"/>
        <c:crosses val="autoZero"/>
        <c:auto val="1"/>
        <c:lblAlgn val="ctr"/>
        <c:lblOffset val="100"/>
      </c:catAx>
      <c:valAx>
        <c:axId val="56054144"/>
        <c:scaling>
          <c:orientation val="minMax"/>
        </c:scaling>
        <c:delete val="1"/>
        <c:axPos val="l"/>
        <c:numFmt formatCode="General" sourceLinked="1"/>
        <c:tickLblPos val="nextTo"/>
        <c:crossAx val="56031872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СМ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Sheet!$N$72:$N$77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Sheet!$O$72:$O$77</c:f>
              <c:numCache>
                <c:formatCode>General</c:formatCode>
                <c:ptCount val="6"/>
                <c:pt idx="0">
                  <c:v>35</c:v>
                </c:pt>
                <c:pt idx="1">
                  <c:v>19</c:v>
                </c:pt>
                <c:pt idx="2">
                  <c:v>8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</c:numCache>
            </c:numRef>
          </c:val>
        </c:ser>
        <c:dLbls>
          <c:showVal val="1"/>
        </c:dLbls>
        <c:overlap val="-25"/>
        <c:axId val="56062336"/>
        <c:axId val="56063872"/>
      </c:barChart>
      <c:catAx>
        <c:axId val="56062336"/>
        <c:scaling>
          <c:orientation val="minMax"/>
        </c:scaling>
        <c:axPos val="b"/>
        <c:numFmt formatCode="General" sourceLinked="1"/>
        <c:majorTickMark val="none"/>
        <c:tickLblPos val="nextTo"/>
        <c:crossAx val="56063872"/>
        <c:crosses val="autoZero"/>
        <c:auto val="1"/>
        <c:lblAlgn val="ctr"/>
        <c:lblOffset val="100"/>
      </c:catAx>
      <c:valAx>
        <c:axId val="56063872"/>
        <c:scaling>
          <c:orientation val="minMax"/>
        </c:scaling>
        <c:delete val="1"/>
        <c:axPos val="l"/>
        <c:numFmt formatCode="General" sourceLinked="1"/>
        <c:tickLblPos val="nextTo"/>
        <c:crossAx val="56062336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удовлетворенности практикой специальность</a:t>
            </a:r>
            <a:r>
              <a:rPr lang="ru-RU" baseline="0"/>
              <a:t> ЭМ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Sheet!$N$55:$N$60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Sheet!$O$55:$O$60</c:f>
              <c:numCache>
                <c:formatCode>General</c:formatCode>
                <c:ptCount val="6"/>
                <c:pt idx="0">
                  <c:v>12</c:v>
                </c:pt>
                <c:pt idx="1">
                  <c:v>26</c:v>
                </c:pt>
                <c:pt idx="2">
                  <c:v>8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</c:ser>
        <c:dLbls>
          <c:showVal val="1"/>
        </c:dLbls>
        <c:overlap val="-25"/>
        <c:axId val="56076160"/>
        <c:axId val="56077696"/>
      </c:barChart>
      <c:catAx>
        <c:axId val="56076160"/>
        <c:scaling>
          <c:orientation val="minMax"/>
        </c:scaling>
        <c:axPos val="b"/>
        <c:numFmt formatCode="General" sourceLinked="1"/>
        <c:majorTickMark val="none"/>
        <c:tickLblPos val="nextTo"/>
        <c:crossAx val="56077696"/>
        <c:crosses val="autoZero"/>
        <c:auto val="1"/>
        <c:lblAlgn val="ctr"/>
        <c:lblOffset val="100"/>
      </c:catAx>
      <c:valAx>
        <c:axId val="56077696"/>
        <c:scaling>
          <c:orientation val="minMax"/>
        </c:scaling>
        <c:delete val="1"/>
        <c:axPos val="l"/>
        <c:numFmt formatCode="General" sourceLinked="1"/>
        <c:tickLblPos val="nextTo"/>
        <c:crossAx val="56076160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</a:t>
            </a:r>
            <a:r>
              <a:rPr lang="ru-RU" baseline="0"/>
              <a:t> удовлетворенности организацией праткики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Sheet!$N$79:$N$84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Sheet!$O$79:$O$84</c:f>
              <c:numCache>
                <c:formatCode>General</c:formatCode>
                <c:ptCount val="6"/>
                <c:pt idx="0">
                  <c:v>41</c:v>
                </c:pt>
                <c:pt idx="1">
                  <c:v>21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dLbls>
          <c:showVal val="1"/>
        </c:dLbls>
        <c:overlap val="-25"/>
        <c:axId val="56098176"/>
        <c:axId val="56370304"/>
      </c:barChart>
      <c:catAx>
        <c:axId val="56098176"/>
        <c:scaling>
          <c:orientation val="minMax"/>
        </c:scaling>
        <c:axPos val="b"/>
        <c:numFmt formatCode="General" sourceLinked="1"/>
        <c:majorTickMark val="none"/>
        <c:tickLblPos val="nextTo"/>
        <c:crossAx val="56370304"/>
        <c:crosses val="autoZero"/>
        <c:auto val="1"/>
        <c:lblAlgn val="ctr"/>
        <c:lblOffset val="100"/>
      </c:catAx>
      <c:valAx>
        <c:axId val="56370304"/>
        <c:scaling>
          <c:orientation val="minMax"/>
        </c:scaling>
        <c:delete val="1"/>
        <c:axPos val="l"/>
        <c:numFmt formatCode="General" sourceLinked="1"/>
        <c:tickLblPos val="nextTo"/>
        <c:crossAx val="56098176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АТ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Sheet!$N$14:$N$15</c:f>
              <c:numCache>
                <c:formatCode>General</c:formatCode>
                <c:ptCount val="2"/>
                <c:pt idx="0">
                  <c:v>5</c:v>
                </c:pt>
                <c:pt idx="1">
                  <c:v>4</c:v>
                </c:pt>
              </c:numCache>
            </c:numRef>
          </c:cat>
          <c:val>
            <c:numRef>
              <c:f>Sheet!$O$14:$O$15</c:f>
              <c:numCache>
                <c:formatCode>General</c:formatCode>
                <c:ptCount val="2"/>
                <c:pt idx="0">
                  <c:v>9</c:v>
                </c:pt>
                <c:pt idx="1">
                  <c:v>2</c:v>
                </c:pt>
              </c:numCache>
            </c:numRef>
          </c:val>
        </c:ser>
        <c:dLbls>
          <c:showVal val="1"/>
        </c:dLbls>
        <c:overlap val="-25"/>
        <c:axId val="56412416"/>
        <c:axId val="56418304"/>
      </c:barChart>
      <c:catAx>
        <c:axId val="56412416"/>
        <c:scaling>
          <c:orientation val="minMax"/>
        </c:scaling>
        <c:axPos val="b"/>
        <c:numFmt formatCode="General" sourceLinked="1"/>
        <c:majorTickMark val="none"/>
        <c:tickLblPos val="nextTo"/>
        <c:crossAx val="56418304"/>
        <c:crosses val="autoZero"/>
        <c:auto val="1"/>
        <c:lblAlgn val="ctr"/>
        <c:lblOffset val="100"/>
      </c:catAx>
      <c:valAx>
        <c:axId val="56418304"/>
        <c:scaling>
          <c:orientation val="minMax"/>
        </c:scaling>
        <c:delete val="1"/>
        <c:axPos val="l"/>
        <c:numFmt formatCode="General" sourceLinked="1"/>
        <c:tickLblPos val="nextTo"/>
        <c:crossAx val="56412416"/>
        <c:crosses val="autoZero"/>
        <c:crossBetween val="between"/>
      </c:valAx>
    </c:plotArea>
    <c:legend>
      <c:legendPos val="t"/>
    </c:legend>
    <c:plotVisOnly val="1"/>
  </c:chart>
  <c:txPr>
    <a:bodyPr/>
    <a:lstStyle/>
    <a:p>
      <a:pPr>
        <a:defRPr i="0"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организацией практики специальность СТ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Sheet!$N$23:$N$28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Sheet!$O$23:$O$28</c:f>
              <c:numCache>
                <c:formatCode>General</c:formatCode>
                <c:ptCount val="6"/>
                <c:pt idx="0">
                  <c:v>2</c:v>
                </c:pt>
                <c:pt idx="1">
                  <c:v>7</c:v>
                </c:pt>
                <c:pt idx="2">
                  <c:v>5</c:v>
                </c:pt>
                <c:pt idx="3">
                  <c:v>0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</c:ser>
        <c:dLbls>
          <c:showVal val="1"/>
        </c:dLbls>
        <c:overlap val="-25"/>
        <c:axId val="56429184"/>
        <c:axId val="56447360"/>
      </c:barChart>
      <c:catAx>
        <c:axId val="56429184"/>
        <c:scaling>
          <c:orientation val="minMax"/>
        </c:scaling>
        <c:axPos val="b"/>
        <c:numFmt formatCode="General" sourceLinked="1"/>
        <c:majorTickMark val="none"/>
        <c:tickLblPos val="nextTo"/>
        <c:crossAx val="56447360"/>
        <c:crosses val="autoZero"/>
        <c:auto val="1"/>
        <c:lblAlgn val="ctr"/>
        <c:lblOffset val="100"/>
      </c:catAx>
      <c:valAx>
        <c:axId val="56447360"/>
        <c:scaling>
          <c:orientation val="minMax"/>
        </c:scaling>
        <c:delete val="1"/>
        <c:axPos val="l"/>
        <c:numFmt formatCode="General" sourceLinked="1"/>
        <c:tickLblPos val="nextTo"/>
        <c:crossAx val="56429184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FA05C-1F25-4422-9037-BC380623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6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2023-01-24T05:47:00Z</dcterms:created>
  <dcterms:modified xsi:type="dcterms:W3CDTF">2026-01-28T07:02:00Z</dcterms:modified>
</cp:coreProperties>
</file>