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B39" w:rsidRDefault="0030356B" w:rsidP="0025727B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A65C7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Справка</w:t>
      </w:r>
      <w:r w:rsidR="00F6430D" w:rsidRPr="00A65C7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по исследованию уровня удовлетворенности </w:t>
      </w:r>
      <w:r w:rsidR="007D380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студентов</w:t>
      </w:r>
      <w:r w:rsidR="00F27AE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="00F6430D" w:rsidRPr="00A65C7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образовательной средой образовательного учреждени</w:t>
      </w:r>
      <w:r w:rsidR="00A65C7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я (</w:t>
      </w:r>
      <w:r w:rsidR="00F27AE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отделение</w:t>
      </w:r>
      <w:r w:rsidR="00314B1C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 </w:t>
      </w:r>
      <w:proofErr w:type="gramStart"/>
      <w:r w:rsidR="007D380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</w:t>
      </w:r>
      <w:r w:rsidR="00F11B39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О</w:t>
      </w:r>
      <w:proofErr w:type="gramEnd"/>
      <w:r w:rsidR="00F11B39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)</w:t>
      </w:r>
    </w:p>
    <w:p w:rsidR="00F6430D" w:rsidRPr="0025727B" w:rsidRDefault="0030356B" w:rsidP="00F11B39">
      <w:pPr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6430D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11B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федеральном</w:t>
      </w:r>
      <w:r w:rsidR="00F6430D"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государственно</w:t>
      </w:r>
      <w:r w:rsid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 бюджетном </w:t>
      </w:r>
      <w:r w:rsidR="00F6430D"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бразовательно</w:t>
      </w:r>
      <w:r w:rsid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 учреждении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 "</w:t>
      </w:r>
      <w:r w:rsidR="00F6430D"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Волжский государственный университет водного транспорта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 </w:t>
      </w:r>
      <w:r w:rsidR="00F6430D"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Пермский филиал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проведена работа по опросу и анализу удовлетворенности </w:t>
      </w:r>
      <w:r w:rsidR="007D38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студентов</w:t>
      </w:r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</w:t>
      </w:r>
      <w:r w:rsidR="00314B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D38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высшего</w:t>
      </w:r>
      <w:r w:rsidR="00F11B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образования (</w:t>
      </w:r>
      <w:proofErr w:type="gramStart"/>
      <w:r w:rsidR="007D38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314B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="00F11B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314B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Опрос проводился в </w:t>
      </w:r>
      <w:r w:rsidR="00960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дека</w:t>
      </w:r>
      <w:r w:rsidR="00314B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бре</w:t>
      </w:r>
      <w:r w:rsidR="00960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2025</w:t>
      </w:r>
      <w:r w:rsid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C50171" w:rsidRDefault="00F6430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опросе приняли участие</w:t>
      </w:r>
      <w:r w:rsidR="00C501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F6430D" w:rsidRPr="00445324" w:rsidRDefault="006D0C02" w:rsidP="00F27AE0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студе</w:t>
      </w:r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нты</w:t>
      </w:r>
      <w:r w:rsidR="00F6430D" w:rsidRPr="00C501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обучающиеся на отделении </w:t>
      </w:r>
      <w:r w:rsidR="007D38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высшего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образования (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C50171" w:rsidRP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="00C50171" w:rsidRP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F6430D" w:rsidRP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следующим специальностям:</w:t>
      </w:r>
    </w:p>
    <w:p w:rsidR="00445324" w:rsidRDefault="00445324" w:rsidP="0044532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-Эксплуатация судового электрооборудования и средств автоматики – </w:t>
      </w:r>
      <w:r w:rsidR="00960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человека</w:t>
      </w:r>
    </w:p>
    <w:p w:rsidR="00445324" w:rsidRDefault="00445324" w:rsidP="0044532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-Эксплуатация судовых энергетических установок – </w:t>
      </w:r>
      <w:r w:rsidR="004376FD">
        <w:rPr>
          <w:rFonts w:ascii="Times New Roman" w:hAnsi="Times New Roman" w:cs="Times New Roman"/>
          <w:color w:val="000000"/>
          <w:sz w:val="24"/>
          <w:szCs w:val="24"/>
        </w:rPr>
        <w:t>21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</w:p>
    <w:p w:rsidR="00445324" w:rsidRDefault="00445324" w:rsidP="0044532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-Управление водным транспортом и гидрографическое обеспечение судоходства – 30 человек </w:t>
      </w:r>
    </w:p>
    <w:p w:rsidR="00445324" w:rsidRDefault="00445324" w:rsidP="0044532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-Технология транспортных процессов – </w:t>
      </w:r>
      <w:r w:rsidR="00634692">
        <w:rPr>
          <w:rFonts w:ascii="Times New Roman" w:hAnsi="Times New Roman" w:cs="Times New Roman"/>
          <w:color w:val="000000"/>
          <w:sz w:val="24"/>
          <w:szCs w:val="24"/>
        </w:rPr>
        <w:t>35 человек</w:t>
      </w:r>
    </w:p>
    <w:p w:rsidR="00A65C78" w:rsidRPr="00314B1C" w:rsidRDefault="00EC3B6C" w:rsidP="00314B1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Всего</w:t>
      </w:r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прошли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6D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обучающихся</w:t>
      </w:r>
      <w:proofErr w:type="gramEnd"/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 </w:t>
      </w:r>
      <w:r w:rsidR="006D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F27A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31061" w:rsidRPr="00F12C62" w:rsidRDefault="00A65C78" w:rsidP="00F12C62">
      <w:pPr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качественного анализа анкет исследования</w:t>
      </w:r>
      <w:r w:rsidR="00F11B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0356B"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были получены следующие результаты:</w:t>
      </w:r>
    </w:p>
    <w:p w:rsidR="00AB6D44" w:rsidRPr="00AB6D44" w:rsidRDefault="00B174A6" w:rsidP="00AB6D44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A31061">
        <w:rPr>
          <w:rFonts w:ascii="Times New Roman" w:hAnsi="Times New Roman" w:cs="Times New Roman"/>
          <w:color w:val="000000"/>
          <w:sz w:val="24"/>
          <w:szCs w:val="24"/>
          <w:u w:val="single"/>
        </w:rPr>
        <w:t>Общая удовлетв</w:t>
      </w:r>
      <w:r w:rsidR="00314B1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оренность </w:t>
      </w:r>
      <w:r w:rsidR="001B19C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образовательной средой по </w:t>
      </w:r>
      <w:r w:rsidR="00314B1C">
        <w:rPr>
          <w:rFonts w:ascii="Times New Roman" w:hAnsi="Times New Roman" w:cs="Times New Roman"/>
          <w:color w:val="000000"/>
          <w:sz w:val="24"/>
          <w:szCs w:val="24"/>
          <w:u w:val="single"/>
        </w:rPr>
        <w:t>специальност</w:t>
      </w:r>
      <w:r w:rsidR="001B19CB">
        <w:rPr>
          <w:rFonts w:ascii="Times New Roman" w:hAnsi="Times New Roman" w:cs="Times New Roman"/>
          <w:color w:val="000000"/>
          <w:sz w:val="24"/>
          <w:szCs w:val="24"/>
          <w:u w:val="single"/>
        </w:rPr>
        <w:t>ям</w:t>
      </w:r>
      <w:r w:rsidRPr="00A31061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AB6D44" w:rsidRPr="00AB6D44" w:rsidRDefault="00AB6D44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</w:p>
    <w:p w:rsidR="001408DE" w:rsidRDefault="006D0C02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D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-Эксплуатация судового электрооборудования и средств автоматики</w:t>
      </w:r>
    </w:p>
    <w:p w:rsidR="006D0C02" w:rsidRDefault="006D0C02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D0C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6D0C02" w:rsidRDefault="001408DE" w:rsidP="006D0C02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60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60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80%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</w:t>
      </w:r>
      <w:r w:rsidR="006D0C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960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6D0C02" w:rsidRDefault="006D0C02" w:rsidP="006D0C02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средняя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r w:rsidR="001408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960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(8% в прошлом году)</w:t>
      </w:r>
    </w:p>
    <w:p w:rsidR="006D0C02" w:rsidRDefault="006D0C02" w:rsidP="006D0C02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низкая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- </w:t>
      </w:r>
      <w:r w:rsidR="00960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12%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15%</w:t>
      </w:r>
      <w:r w:rsidR="00960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1408DE" w:rsidRDefault="001408DE" w:rsidP="006D0C02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603AE" w:rsidRPr="00AB6D44" w:rsidRDefault="009603AE" w:rsidP="006D0C02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03AE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4692015" cy="2286000"/>
            <wp:effectExtent l="19050" t="0" r="13335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D0C02" w:rsidRDefault="006D0C02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D0C02" w:rsidRPr="004F28C1" w:rsidRDefault="006D0C02" w:rsidP="004F28C1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D0C02" w:rsidRDefault="001408DE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408D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408DE">
        <w:rPr>
          <w:rFonts w:ascii="Times New Roman" w:hAnsi="Times New Roman" w:cs="Times New Roman"/>
          <w:b/>
          <w:color w:val="000000"/>
          <w:sz w:val="24"/>
          <w:szCs w:val="24"/>
        </w:rPr>
        <w:t>Эксплуатация судовых энергетических установок</w:t>
      </w:r>
    </w:p>
    <w:p w:rsidR="001408DE" w:rsidRPr="001408DE" w:rsidRDefault="001408DE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AB6D44" w:rsidRDefault="00AB6D44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376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376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90% (</w:t>
      </w:r>
      <w:r w:rsidR="001408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4376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AB6D44" w:rsidRDefault="001408DE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средняя </w:t>
      </w:r>
      <w:r w:rsidR="004376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376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4% </w:t>
      </w:r>
      <w:proofErr w:type="gramStart"/>
      <w:r w:rsidR="004376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gramEnd"/>
      <w:r w:rsidR="00AB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3%</w:t>
      </w:r>
      <w:r w:rsidR="004376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AB6D44" w:rsidRDefault="00AB6D44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низкая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- </w:t>
      </w:r>
      <w:r w:rsidR="004376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6% (</w:t>
      </w:r>
      <w:r w:rsidR="001408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4376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4376FD" w:rsidRDefault="004376FD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408DE" w:rsidRDefault="004376FD" w:rsidP="000B288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376FD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4572000" cy="2598420"/>
            <wp:effectExtent l="19050" t="0" r="19050" b="0"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B2886" w:rsidRPr="000B2886" w:rsidRDefault="000B2886" w:rsidP="000B2886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B6D44" w:rsidRDefault="008B2673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B2673">
        <w:rPr>
          <w:rFonts w:ascii="Times New Roman" w:hAnsi="Times New Roman" w:cs="Times New Roman"/>
          <w:b/>
          <w:color w:val="000000"/>
          <w:sz w:val="24"/>
          <w:szCs w:val="24"/>
        </w:rPr>
        <w:t>-Управление водным транспортом и гидрографическое обеспечение судоходства</w:t>
      </w:r>
    </w:p>
    <w:p w:rsidR="008B2673" w:rsidRPr="008B2673" w:rsidRDefault="008B2673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</w:p>
    <w:p w:rsidR="00AB6D44" w:rsidRDefault="008B2673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92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92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80%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</w:t>
      </w:r>
      <w:r w:rsidR="00AB6D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992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AB6D44" w:rsidRDefault="00AB6D44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средняя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92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92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12% (</w:t>
      </w:r>
      <w:r w:rsidR="008B2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992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AB6D44" w:rsidRDefault="00AB6D44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низкая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- </w:t>
      </w:r>
      <w:r w:rsidR="00992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8%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15%</w:t>
      </w:r>
      <w:r w:rsidR="009928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9928FB" w:rsidRDefault="009928FB" w:rsidP="00AB6D4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D2CBC" w:rsidRDefault="000B2886" w:rsidP="00A5204A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B2886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4572000" cy="2392680"/>
            <wp:effectExtent l="19050" t="0" r="19050" b="7620"/>
            <wp:docPr id="7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5204A" w:rsidRPr="00A5204A" w:rsidRDefault="00A5204A" w:rsidP="00A5204A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D2CBC" w:rsidRDefault="006D2CBC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2CBC">
        <w:rPr>
          <w:rFonts w:ascii="Times New Roman" w:hAnsi="Times New Roman" w:cs="Times New Roman"/>
          <w:b/>
          <w:color w:val="000000"/>
          <w:sz w:val="24"/>
          <w:szCs w:val="24"/>
        </w:rPr>
        <w:t>-Технология транспортных процессов</w:t>
      </w:r>
    </w:p>
    <w:p w:rsidR="006D2CBC" w:rsidRDefault="006D2CBC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D2CBC" w:rsidRPr="00BD40A1" w:rsidRDefault="006D2CBC" w:rsidP="006D2CB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высокая</w:t>
      </w:r>
      <w:proofErr w:type="gramEnd"/>
      <w:r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520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520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85% (</w:t>
      </w:r>
      <w:r w:rsidR="0022471D"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83</w:t>
      </w:r>
      <w:r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A520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6D2CBC" w:rsidRPr="00BD40A1" w:rsidRDefault="006D2CBC" w:rsidP="006D2CB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средняя</w:t>
      </w:r>
      <w:proofErr w:type="gramEnd"/>
      <w:r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520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</w:t>
      </w:r>
      <w:r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520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10% (</w:t>
      </w:r>
      <w:r w:rsidR="00BD40A1"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</w:t>
      </w:r>
      <w:r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A520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прошлом году)</w:t>
      </w:r>
    </w:p>
    <w:p w:rsidR="006D2CBC" w:rsidRDefault="00BD40A1" w:rsidP="006D2CB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низкая</w:t>
      </w:r>
      <w:proofErr w:type="gramEnd"/>
      <w:r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- </w:t>
      </w:r>
      <w:r w:rsidR="006D2CBC"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5%</w:t>
      </w:r>
      <w:r w:rsidR="00A520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(5% в прошлом году)</w:t>
      </w:r>
    </w:p>
    <w:p w:rsidR="006D2CBC" w:rsidRPr="006D2CBC" w:rsidRDefault="00A5204A" w:rsidP="00AB6D44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5204A">
        <w:rPr>
          <w:rFonts w:ascii="Times New Roman" w:hAnsi="Times New Roman" w:cs="Times New Roman"/>
          <w:b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4572000" cy="2392680"/>
            <wp:effectExtent l="19050" t="0" r="19050" b="7620"/>
            <wp:docPr id="8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60AA3" w:rsidRDefault="00360AA3" w:rsidP="00C63E5B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C63E5B" w:rsidRPr="00C63E5B" w:rsidRDefault="00C63E5B" w:rsidP="00C63E5B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437903" w:rsidRPr="00437903" w:rsidRDefault="00437903" w:rsidP="00437903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1B19CB" w:rsidRDefault="001B19CB" w:rsidP="001B19CB">
      <w:pPr>
        <w:pStyle w:val="a3"/>
        <w:ind w:left="76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ВЫВОДЫ</w:t>
      </w:r>
    </w:p>
    <w:p w:rsidR="001B19CB" w:rsidRDefault="001B19CB" w:rsidP="001B6D4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314B1C" w:rsidRDefault="00B86C1A" w:rsidP="001B6D4C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B19CB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416089">
        <w:rPr>
          <w:rFonts w:ascii="Times New Roman" w:hAnsi="Times New Roman" w:cs="Times New Roman"/>
          <w:b/>
          <w:color w:val="000000"/>
          <w:sz w:val="24"/>
          <w:szCs w:val="24"/>
        </w:rPr>
        <w:t>аиболее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условиями обучения курсанты </w:t>
      </w:r>
      <w:r w:rsidR="00314B1C">
        <w:rPr>
          <w:rFonts w:ascii="Times New Roman" w:hAnsi="Times New Roman" w:cs="Times New Roman"/>
          <w:color w:val="000000"/>
          <w:sz w:val="24"/>
          <w:szCs w:val="24"/>
        </w:rPr>
        <w:t xml:space="preserve">отделения </w:t>
      </w:r>
      <w:proofErr w:type="gramStart"/>
      <w:r w:rsidR="0022471D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gramEnd"/>
      <w:r w:rsidR="005061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6089">
        <w:rPr>
          <w:rFonts w:ascii="Times New Roman" w:hAnsi="Times New Roman" w:cs="Times New Roman"/>
          <w:color w:val="000000"/>
          <w:sz w:val="24"/>
          <w:szCs w:val="24"/>
        </w:rPr>
        <w:t xml:space="preserve">следующих </w:t>
      </w:r>
      <w:r w:rsidR="0050617D">
        <w:rPr>
          <w:rFonts w:ascii="Times New Roman" w:hAnsi="Times New Roman" w:cs="Times New Roman"/>
          <w:color w:val="000000"/>
          <w:sz w:val="24"/>
          <w:szCs w:val="24"/>
        </w:rPr>
        <w:t>специальностей</w:t>
      </w:r>
      <w:r w:rsidR="00E7413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1B6D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471D" w:rsidRPr="001408DE">
        <w:rPr>
          <w:rFonts w:ascii="Times New Roman" w:hAnsi="Times New Roman" w:cs="Times New Roman"/>
          <w:b/>
          <w:color w:val="000000"/>
          <w:sz w:val="24"/>
          <w:szCs w:val="24"/>
        </w:rPr>
        <w:t>Эксплуатация судовых энергетических установок</w:t>
      </w:r>
      <w:r w:rsidR="0022471D" w:rsidRPr="001B6D4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2247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22471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22471D" w:rsidRPr="006D2CBC">
        <w:rPr>
          <w:rFonts w:ascii="Times New Roman" w:hAnsi="Times New Roman" w:cs="Times New Roman"/>
          <w:b/>
          <w:color w:val="000000"/>
          <w:sz w:val="24"/>
          <w:szCs w:val="24"/>
        </w:rPr>
        <w:t>Технология транспортных процессов</w:t>
      </w:r>
    </w:p>
    <w:p w:rsidR="001B6D4C" w:rsidRPr="001B6D4C" w:rsidRDefault="001B6D4C" w:rsidP="001B6D4C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50617D" w:rsidRDefault="0050617D" w:rsidP="0050617D">
      <w:pPr>
        <w:pStyle w:val="a3"/>
        <w:ind w:left="76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41608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Наименее удовлетворены</w:t>
      </w:r>
      <w:r w:rsidRPr="005061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507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условиями обучения 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урсанты </w:t>
      </w:r>
      <w:r w:rsidR="00314B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отделения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СПО </w:t>
      </w:r>
      <w:r w:rsidR="004160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следующих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специальностей:  </w:t>
      </w:r>
      <w:r w:rsidR="001B6D4C" w:rsidRPr="002F63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Эксплуатация судового электрооборудования и средств автоматики</w:t>
      </w:r>
      <w:r w:rsidR="001B6D4C" w:rsidRPr="001B6D4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1B6D4C" w:rsidRPr="00BD4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1B6D4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BD40A1" w:rsidRPr="008B2673">
        <w:rPr>
          <w:rFonts w:ascii="Times New Roman" w:hAnsi="Times New Roman" w:cs="Times New Roman"/>
          <w:b/>
          <w:color w:val="000000"/>
          <w:sz w:val="24"/>
          <w:szCs w:val="24"/>
        </w:rPr>
        <w:t>Управление водным транспортом и гидрографическое обеспечение судоходства</w:t>
      </w:r>
      <w:r w:rsidR="001B6D4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</w:p>
    <w:p w:rsidR="00437903" w:rsidRDefault="00437903" w:rsidP="0050617D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0617D" w:rsidRDefault="00437903" w:rsidP="0050617D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416089">
        <w:rPr>
          <w:rFonts w:ascii="Times New Roman" w:hAnsi="Times New Roman" w:cs="Times New Roman"/>
          <w:b/>
          <w:color w:val="000000"/>
          <w:sz w:val="24"/>
          <w:szCs w:val="24"/>
        </w:rPr>
        <w:t>аиболее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курсанты отделения </w:t>
      </w:r>
      <w:r w:rsidR="00BD40A1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О всех специальностей:</w:t>
      </w:r>
    </w:p>
    <w:p w:rsidR="00475204" w:rsidRDefault="00475204" w:rsidP="0050617D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437903" w:rsidRDefault="00437903" w:rsidP="00437903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379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Отношениями в учебной группе, культурой взаимоотношений</w:t>
      </w:r>
    </w:p>
    <w:p w:rsidR="00437903" w:rsidRDefault="001B19CB" w:rsidP="00437903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19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Взаимоотношениями с классным руководителем</w:t>
      </w:r>
    </w:p>
    <w:p w:rsidR="005F7BCD" w:rsidRDefault="005F7BCD" w:rsidP="00437903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7B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Доступностью информации на сайте ФГБОУ ВО «ВГУВТ» ПФ, возможностью обратной связи</w:t>
      </w:r>
    </w:p>
    <w:p w:rsidR="001B19CB" w:rsidRDefault="001B19CB" w:rsidP="001B19CB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75204" w:rsidRDefault="00475204" w:rsidP="0047520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Наимен</w:t>
      </w:r>
      <w:r w:rsidRPr="00416089">
        <w:rPr>
          <w:rFonts w:ascii="Times New Roman" w:hAnsi="Times New Roman" w:cs="Times New Roman"/>
          <w:b/>
          <w:color w:val="000000"/>
          <w:sz w:val="24"/>
          <w:szCs w:val="24"/>
        </w:rPr>
        <w:t>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курсанты отделения ВО всех специальностей:</w:t>
      </w:r>
    </w:p>
    <w:p w:rsidR="005F7BCD" w:rsidRDefault="005F7BCD" w:rsidP="00475204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475204" w:rsidRDefault="00475204" w:rsidP="00475204">
      <w:pPr>
        <w:pStyle w:val="a3"/>
        <w:numPr>
          <w:ilvl w:val="0"/>
          <w:numId w:val="12"/>
        </w:numPr>
        <w:ind w:left="426" w:firstLine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752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Оснащением учебных кабинетов и лабораторий современным техническим оборудованием</w:t>
      </w:r>
    </w:p>
    <w:p w:rsidR="00475204" w:rsidRPr="005F7BCD" w:rsidRDefault="005F7BCD" w:rsidP="005F7BCD">
      <w:pPr>
        <w:pStyle w:val="a3"/>
        <w:numPr>
          <w:ilvl w:val="0"/>
          <w:numId w:val="12"/>
        </w:numPr>
        <w:ind w:left="426" w:firstLine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Санитарно-гигиеническим состоянием общественных туалетов</w:t>
      </w:r>
    </w:p>
    <w:p w:rsidR="001B19CB" w:rsidRDefault="001B19CB" w:rsidP="001B19CB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5A8A" w:rsidRDefault="007B304C" w:rsidP="00BB737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</w:t>
      </w:r>
      <w:r w:rsidRPr="006871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целом,  все специальности отделения</w:t>
      </w:r>
      <w:r w:rsidR="005F7B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871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BD40A1">
        <w:rPr>
          <w:rFonts w:ascii="Times New Roman" w:hAnsi="Times New Roman" w:cs="Times New Roman"/>
          <w:b/>
          <w:color w:val="000000"/>
          <w:sz w:val="24"/>
          <w:szCs w:val="24"/>
        </w:rPr>
        <w:t>В</w:t>
      </w:r>
      <w:r w:rsidRPr="00687142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proofErr w:type="gramEnd"/>
      <w:r w:rsidRPr="006871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удовлетворены условиями обучения.</w:t>
      </w:r>
    </w:p>
    <w:p w:rsidR="007B304C" w:rsidRDefault="00A5204A" w:rsidP="00BB737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16</w:t>
      </w:r>
      <w:r w:rsidR="004B5A8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03.2026</w:t>
      </w:r>
    </w:p>
    <w:p w:rsidR="004B5A8A" w:rsidRDefault="004B5A8A" w:rsidP="00BB737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Педагог-психолог                                                            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Старцева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Н. В.</w:t>
      </w:r>
    </w:p>
    <w:p w:rsidR="004B5A8A" w:rsidRPr="00BB737B" w:rsidRDefault="004B5A8A" w:rsidP="00BB737B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sectPr w:rsidR="004B5A8A" w:rsidRPr="00BB737B" w:rsidSect="00031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7216D"/>
    <w:multiLevelType w:val="hybridMultilevel"/>
    <w:tmpl w:val="72A811F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146A605C"/>
    <w:multiLevelType w:val="hybridMultilevel"/>
    <w:tmpl w:val="0AA6F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85295"/>
    <w:multiLevelType w:val="hybridMultilevel"/>
    <w:tmpl w:val="E102C19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>
    <w:nsid w:val="3FF44523"/>
    <w:multiLevelType w:val="hybridMultilevel"/>
    <w:tmpl w:val="0B28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402367"/>
    <w:multiLevelType w:val="hybridMultilevel"/>
    <w:tmpl w:val="B9BA9870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>
    <w:nsid w:val="4CDE26F9"/>
    <w:multiLevelType w:val="hybridMultilevel"/>
    <w:tmpl w:val="6FC421A4"/>
    <w:lvl w:ilvl="0" w:tplc="95AC6D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8">
    <w:nsid w:val="6EEA5287"/>
    <w:multiLevelType w:val="hybridMultilevel"/>
    <w:tmpl w:val="8C123830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9">
    <w:nsid w:val="755458FF"/>
    <w:multiLevelType w:val="hybridMultilevel"/>
    <w:tmpl w:val="A16E8F70"/>
    <w:lvl w:ilvl="0" w:tplc="58286262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10"/>
  </w:num>
  <w:num w:numId="6">
    <w:abstractNumId w:val="7"/>
  </w:num>
  <w:num w:numId="7">
    <w:abstractNumId w:val="9"/>
  </w:num>
  <w:num w:numId="8">
    <w:abstractNumId w:val="3"/>
  </w:num>
  <w:num w:numId="9">
    <w:abstractNumId w:val="5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356B"/>
    <w:rsid w:val="000310E4"/>
    <w:rsid w:val="0003633A"/>
    <w:rsid w:val="00096F54"/>
    <w:rsid w:val="000B2886"/>
    <w:rsid w:val="000B28B2"/>
    <w:rsid w:val="000E51BF"/>
    <w:rsid w:val="001408DE"/>
    <w:rsid w:val="0014228D"/>
    <w:rsid w:val="00152CD6"/>
    <w:rsid w:val="00192383"/>
    <w:rsid w:val="00194CD8"/>
    <w:rsid w:val="001B19CB"/>
    <w:rsid w:val="001B6D4C"/>
    <w:rsid w:val="0022471D"/>
    <w:rsid w:val="00240A13"/>
    <w:rsid w:val="0025727B"/>
    <w:rsid w:val="002858A1"/>
    <w:rsid w:val="002B049F"/>
    <w:rsid w:val="002F39BE"/>
    <w:rsid w:val="002F4C40"/>
    <w:rsid w:val="002F6356"/>
    <w:rsid w:val="0030356B"/>
    <w:rsid w:val="00314618"/>
    <w:rsid w:val="00314B1C"/>
    <w:rsid w:val="00320925"/>
    <w:rsid w:val="003425F6"/>
    <w:rsid w:val="00360AA3"/>
    <w:rsid w:val="003627A0"/>
    <w:rsid w:val="003A3245"/>
    <w:rsid w:val="003C30CC"/>
    <w:rsid w:val="003F3413"/>
    <w:rsid w:val="00406026"/>
    <w:rsid w:val="00416089"/>
    <w:rsid w:val="00427822"/>
    <w:rsid w:val="004359B5"/>
    <w:rsid w:val="004376FD"/>
    <w:rsid w:val="00437903"/>
    <w:rsid w:val="00445324"/>
    <w:rsid w:val="00475204"/>
    <w:rsid w:val="004B5A8A"/>
    <w:rsid w:val="004F28C1"/>
    <w:rsid w:val="0050617D"/>
    <w:rsid w:val="00513DCF"/>
    <w:rsid w:val="00515EBF"/>
    <w:rsid w:val="005A020C"/>
    <w:rsid w:val="005F7BCD"/>
    <w:rsid w:val="006075A0"/>
    <w:rsid w:val="0061415F"/>
    <w:rsid w:val="00634692"/>
    <w:rsid w:val="00657631"/>
    <w:rsid w:val="00671362"/>
    <w:rsid w:val="00687142"/>
    <w:rsid w:val="006C5E9B"/>
    <w:rsid w:val="006D0C02"/>
    <w:rsid w:val="006D2CBC"/>
    <w:rsid w:val="00702579"/>
    <w:rsid w:val="00716EE8"/>
    <w:rsid w:val="007364D1"/>
    <w:rsid w:val="00750E6D"/>
    <w:rsid w:val="0075609E"/>
    <w:rsid w:val="00780F18"/>
    <w:rsid w:val="007A557C"/>
    <w:rsid w:val="007B0CDB"/>
    <w:rsid w:val="007B304C"/>
    <w:rsid w:val="007C18E6"/>
    <w:rsid w:val="007D3800"/>
    <w:rsid w:val="007E5591"/>
    <w:rsid w:val="0082743E"/>
    <w:rsid w:val="00827F45"/>
    <w:rsid w:val="00875C19"/>
    <w:rsid w:val="008B2673"/>
    <w:rsid w:val="0091544F"/>
    <w:rsid w:val="009603AE"/>
    <w:rsid w:val="00960DCD"/>
    <w:rsid w:val="009928FB"/>
    <w:rsid w:val="009B4E1E"/>
    <w:rsid w:val="009E57B5"/>
    <w:rsid w:val="009F05DC"/>
    <w:rsid w:val="00A31061"/>
    <w:rsid w:val="00A50795"/>
    <w:rsid w:val="00A5204A"/>
    <w:rsid w:val="00A65C78"/>
    <w:rsid w:val="00A9153F"/>
    <w:rsid w:val="00AB5B97"/>
    <w:rsid w:val="00AB6D44"/>
    <w:rsid w:val="00AC0736"/>
    <w:rsid w:val="00AF2BAE"/>
    <w:rsid w:val="00B0133A"/>
    <w:rsid w:val="00B174A6"/>
    <w:rsid w:val="00B31BBE"/>
    <w:rsid w:val="00B34B4C"/>
    <w:rsid w:val="00B63F24"/>
    <w:rsid w:val="00B82F26"/>
    <w:rsid w:val="00B86C1A"/>
    <w:rsid w:val="00BB737B"/>
    <w:rsid w:val="00BD40A1"/>
    <w:rsid w:val="00C50171"/>
    <w:rsid w:val="00C63E5B"/>
    <w:rsid w:val="00C975C7"/>
    <w:rsid w:val="00CA3252"/>
    <w:rsid w:val="00CA6615"/>
    <w:rsid w:val="00D26BAD"/>
    <w:rsid w:val="00D9062D"/>
    <w:rsid w:val="00E7413C"/>
    <w:rsid w:val="00EC3B6C"/>
    <w:rsid w:val="00EC4CE2"/>
    <w:rsid w:val="00ED3F85"/>
    <w:rsid w:val="00F11B39"/>
    <w:rsid w:val="00F12C62"/>
    <w:rsid w:val="00F27AE0"/>
    <w:rsid w:val="00F35710"/>
    <w:rsid w:val="00F5469C"/>
    <w:rsid w:val="00F6430D"/>
    <w:rsid w:val="00F757A7"/>
    <w:rsid w:val="00FA6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0D"/>
    <w:pPr>
      <w:ind w:left="720"/>
      <w:contextualSpacing/>
    </w:pPr>
  </w:style>
  <w:style w:type="table" w:styleId="a4">
    <w:name w:val="Table Grid"/>
    <w:basedOn w:val="a1"/>
    <w:uiPriority w:val="39"/>
    <w:rsid w:val="000E51B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E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9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42;&#1054;\26.05.07%20&#1069;&#1057;&#1069;&#1080;&#1057;&#104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42;&#1054;\26.05.06%20&#1069;&#1057;&#1069;&#105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42;&#1054;\26.03.01%20&#1059;&#1042;&#1058;&#1080;&#1043;&#1054;&#1057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42;&#1054;\23.03.01%20&#1058;&#1058;&#1055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26.05.07</a:t>
            </a:r>
          </a:p>
        </c:rich>
      </c:tx>
      <c:layout/>
    </c:title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У</a:t>
                    </a:r>
                    <a:r>
                      <a:rPr lang="ru-RU" sz="900"/>
                      <a:t>довлетворены</a:t>
                    </a:r>
                    <a:r>
                      <a:rPr lang="ru-RU"/>
                      <a:t>
80%</a:t>
                    </a:r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-0.1267341426071743"/>
                  <c:y val="0.17774861475648898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Не удовлетворены</a:t>
                    </a:r>
                    <a:r>
                      <a:rPr lang="ru-RU"/>
                      <a:t>
12%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20741087051618567"/>
                  <c:y val="5.3304534849810556E-2"/>
                </c:manualLayout>
              </c:layout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Sheet!$A$55:$A$57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Sheet!$T$55:$T$57</c:f>
              <c:numCache>
                <c:formatCode>0</c:formatCode>
                <c:ptCount val="3"/>
                <c:pt idx="0">
                  <c:v>41.555555555555557</c:v>
                </c:pt>
                <c:pt idx="1">
                  <c:v>6.3888888888888875</c:v>
                </c:pt>
                <c:pt idx="2">
                  <c:v>4.0555555555555518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26.05.06</a:t>
            </a:r>
          </a:p>
          <a:p>
            <a:pPr>
              <a:defRPr/>
            </a:pPr>
            <a:endParaRPr lang="ru-RU"/>
          </a:p>
        </c:rich>
      </c:tx>
      <c:layout/>
    </c:title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У</a:t>
                    </a:r>
                    <a:r>
                      <a:rPr lang="ru-RU" sz="900"/>
                      <a:t>довлетворены</a:t>
                    </a:r>
                    <a:r>
                      <a:rPr lang="ru-RU"/>
                      <a:t>
90%</a:t>
                    </a:r>
                  </a:p>
                </c:rich>
              </c:tx>
              <c:showCatName val="1"/>
              <c:showPercent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Не удовлеворены
6%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Sheet!$A$24:$A$26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Sheet!$T$24:$T$26</c:f>
              <c:numCache>
                <c:formatCode>0</c:formatCode>
                <c:ptCount val="3"/>
                <c:pt idx="0">
                  <c:v>18.888888888888893</c:v>
                </c:pt>
                <c:pt idx="1">
                  <c:v>1.3333333333333333</c:v>
                </c:pt>
                <c:pt idx="2">
                  <c:v>0.77777777777777801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26.03.01</a:t>
            </a:r>
          </a:p>
        </c:rich>
      </c:tx>
      <c:layout/>
    </c:title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900"/>
                      <a:t>Удовлетворены</a:t>
                    </a:r>
                    <a:r>
                      <a:rPr lang="ru-RU"/>
                      <a:t>
80%</a:t>
                    </a:r>
                  </a:p>
                </c:rich>
              </c:tx>
              <c:showCatName val="1"/>
              <c:showPercent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 sz="900"/>
                      <a:t>Не удовлетворены</a:t>
                    </a:r>
                    <a:r>
                      <a:rPr lang="ru-RU"/>
                      <a:t>
8%</a:t>
                    </a:r>
                  </a:p>
                </c:rich>
              </c:tx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Sheet!$A$33:$A$35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Sheet!$T$33:$T$35</c:f>
              <c:numCache>
                <c:formatCode>0</c:formatCode>
                <c:ptCount val="3"/>
                <c:pt idx="0">
                  <c:v>24.166666666666668</c:v>
                </c:pt>
                <c:pt idx="1">
                  <c:v>2.2777777777777799</c:v>
                </c:pt>
                <c:pt idx="2">
                  <c:v>3.5555555555555554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23.03.01</a:t>
            </a:r>
          </a:p>
        </c:rich>
      </c:tx>
      <c:layout/>
    </c:title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900"/>
                      <a:t>Удовлетворены</a:t>
                    </a:r>
                    <a:r>
                      <a:rPr lang="ru-RU"/>
                      <a:t>
85%</a:t>
                    </a:r>
                  </a:p>
                </c:rich>
              </c:tx>
              <c:showCatName val="1"/>
              <c:showPercent val="1"/>
            </c:dLbl>
            <c:dLbl>
              <c:idx val="1"/>
              <c:layout>
                <c:manualLayout>
                  <c:x val="-0.19364227909011372"/>
                  <c:y val="0.23065799066783321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Не удовлетворены</a:t>
                    </a:r>
                    <a:r>
                      <a:rPr lang="ru-RU"/>
                      <a:t>
5%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0.18620439632545954"/>
                  <c:y val="7.5349956255468136E-4"/>
                </c:manualLayout>
              </c:layout>
              <c:showCatName val="1"/>
              <c:showPercent val="1"/>
            </c:dLbl>
            <c:showCatName val="1"/>
            <c:showPercent val="1"/>
            <c:showLeaderLines val="1"/>
          </c:dLbls>
          <c:cat>
            <c:strRef>
              <c:f>Sheet!$A$38:$A$40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Sheet!$T$38:$T$40</c:f>
              <c:numCache>
                <c:formatCode>0</c:formatCode>
                <c:ptCount val="3"/>
                <c:pt idx="0">
                  <c:v>29.888888888888893</c:v>
                </c:pt>
                <c:pt idx="1">
                  <c:v>1.6666666666666667</c:v>
                </c:pt>
                <c:pt idx="2">
                  <c:v>3.4444444444444438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dcterms:created xsi:type="dcterms:W3CDTF">2023-09-26T04:17:00Z</dcterms:created>
  <dcterms:modified xsi:type="dcterms:W3CDTF">2026-03-16T12:01:00Z</dcterms:modified>
</cp:coreProperties>
</file>